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BDDC" w14:textId="2EB9F4DD" w:rsidR="00EF5C77" w:rsidRPr="00070B5A" w:rsidRDefault="0079108A" w:rsidP="003B34EF">
      <w:pPr>
        <w:jc w:val="center"/>
        <w:rPr>
          <w:rFonts w:ascii="Arial" w:hAnsi="Arial" w:cs="Arial"/>
          <w:b/>
          <w:bCs/>
          <w:sz w:val="24"/>
          <w:szCs w:val="24"/>
        </w:rPr>
      </w:pPr>
      <w:r>
        <w:rPr>
          <w:rFonts w:ascii="Arial" w:hAnsi="Arial" w:cs="Arial"/>
          <w:b/>
          <w:bCs/>
          <w:sz w:val="24"/>
          <w:szCs w:val="24"/>
        </w:rPr>
        <w:t>ALCALDIA DE ARMENIA</w:t>
      </w:r>
    </w:p>
    <w:p w14:paraId="49BD5585" w14:textId="77777777" w:rsidR="00EF5C77" w:rsidRPr="00070B5A" w:rsidRDefault="00EF5C77" w:rsidP="007F161C">
      <w:pPr>
        <w:jc w:val="center"/>
        <w:rPr>
          <w:rFonts w:ascii="Arial" w:hAnsi="Arial" w:cs="Arial"/>
          <w:b/>
          <w:bCs/>
          <w:sz w:val="24"/>
          <w:szCs w:val="24"/>
        </w:rPr>
      </w:pPr>
    </w:p>
    <w:p w14:paraId="7F86BCC8" w14:textId="77777777" w:rsidR="00EF5C77" w:rsidRPr="00070B5A" w:rsidRDefault="00EF5C77" w:rsidP="007F161C">
      <w:pPr>
        <w:jc w:val="center"/>
        <w:rPr>
          <w:rFonts w:ascii="Arial" w:hAnsi="Arial" w:cs="Arial"/>
          <w:b/>
          <w:bCs/>
          <w:sz w:val="24"/>
          <w:szCs w:val="24"/>
        </w:rPr>
      </w:pPr>
    </w:p>
    <w:p w14:paraId="6F055351" w14:textId="77777777" w:rsidR="00EF5C77" w:rsidRDefault="00EF5C77" w:rsidP="007F161C">
      <w:pPr>
        <w:jc w:val="center"/>
        <w:rPr>
          <w:rFonts w:ascii="Arial" w:hAnsi="Arial" w:cs="Arial"/>
          <w:b/>
          <w:bCs/>
          <w:sz w:val="24"/>
          <w:szCs w:val="24"/>
        </w:rPr>
      </w:pPr>
    </w:p>
    <w:p w14:paraId="3A5A44A2" w14:textId="77777777" w:rsidR="003B34EF" w:rsidRDefault="003B34EF" w:rsidP="007F161C">
      <w:pPr>
        <w:jc w:val="center"/>
        <w:rPr>
          <w:rFonts w:ascii="Arial" w:hAnsi="Arial" w:cs="Arial"/>
          <w:b/>
          <w:bCs/>
          <w:sz w:val="24"/>
          <w:szCs w:val="24"/>
        </w:rPr>
      </w:pPr>
    </w:p>
    <w:p w14:paraId="3407DE95" w14:textId="77777777" w:rsidR="003B34EF" w:rsidRDefault="003B34EF" w:rsidP="007F161C">
      <w:pPr>
        <w:jc w:val="center"/>
        <w:rPr>
          <w:rFonts w:ascii="Arial" w:hAnsi="Arial" w:cs="Arial"/>
          <w:b/>
          <w:bCs/>
          <w:sz w:val="24"/>
          <w:szCs w:val="24"/>
        </w:rPr>
      </w:pPr>
    </w:p>
    <w:p w14:paraId="2CF2CAE7" w14:textId="77777777" w:rsidR="003B34EF" w:rsidRPr="00070B5A" w:rsidRDefault="003B34EF" w:rsidP="007F161C">
      <w:pPr>
        <w:jc w:val="center"/>
        <w:rPr>
          <w:rFonts w:ascii="Arial" w:hAnsi="Arial" w:cs="Arial"/>
          <w:b/>
          <w:bCs/>
          <w:sz w:val="24"/>
          <w:szCs w:val="24"/>
        </w:rPr>
      </w:pPr>
    </w:p>
    <w:p w14:paraId="795ED269" w14:textId="181DA2CC" w:rsidR="00EF5C77" w:rsidRPr="00070B5A" w:rsidRDefault="00EF5C77" w:rsidP="007F161C">
      <w:pPr>
        <w:jc w:val="center"/>
        <w:rPr>
          <w:rFonts w:ascii="Arial" w:hAnsi="Arial" w:cs="Arial"/>
          <w:b/>
          <w:bCs/>
          <w:sz w:val="24"/>
          <w:szCs w:val="24"/>
        </w:rPr>
      </w:pPr>
      <w:r w:rsidRPr="00070B5A">
        <w:rPr>
          <w:rFonts w:ascii="Arial" w:hAnsi="Arial" w:cs="Arial"/>
          <w:b/>
          <w:bCs/>
          <w:sz w:val="24"/>
          <w:szCs w:val="24"/>
        </w:rPr>
        <w:t xml:space="preserve">INFORME DE </w:t>
      </w:r>
      <w:r w:rsidR="008F6D32">
        <w:rPr>
          <w:rFonts w:ascii="Arial" w:hAnsi="Arial" w:cs="Arial"/>
          <w:b/>
          <w:bCs/>
          <w:sz w:val="24"/>
          <w:szCs w:val="24"/>
        </w:rPr>
        <w:t xml:space="preserve">LA EVALUACION DE </w:t>
      </w:r>
      <w:r w:rsidRPr="00070B5A">
        <w:rPr>
          <w:rFonts w:ascii="Arial" w:hAnsi="Arial" w:cs="Arial"/>
          <w:b/>
          <w:bCs/>
          <w:sz w:val="24"/>
          <w:szCs w:val="24"/>
        </w:rPr>
        <w:t xml:space="preserve">CLIMA </w:t>
      </w:r>
      <w:r w:rsidR="008F6D32">
        <w:rPr>
          <w:rFonts w:ascii="Arial" w:hAnsi="Arial" w:cs="Arial"/>
          <w:b/>
          <w:bCs/>
          <w:sz w:val="24"/>
          <w:szCs w:val="24"/>
        </w:rPr>
        <w:t>ORGANIZACIONAL</w:t>
      </w:r>
      <w:r w:rsidRPr="00070B5A">
        <w:rPr>
          <w:rFonts w:ascii="Arial" w:hAnsi="Arial" w:cs="Arial"/>
          <w:b/>
          <w:bCs/>
          <w:sz w:val="24"/>
          <w:szCs w:val="24"/>
        </w:rPr>
        <w:t xml:space="preserve"> </w:t>
      </w:r>
      <w:r w:rsidR="008F6D32">
        <w:rPr>
          <w:rFonts w:ascii="Arial" w:hAnsi="Arial" w:cs="Arial"/>
          <w:b/>
          <w:bCs/>
          <w:sz w:val="24"/>
          <w:szCs w:val="24"/>
        </w:rPr>
        <w:t>20</w:t>
      </w:r>
      <w:r w:rsidR="0079108A">
        <w:rPr>
          <w:rFonts w:ascii="Arial" w:hAnsi="Arial" w:cs="Arial"/>
          <w:b/>
          <w:bCs/>
          <w:sz w:val="24"/>
          <w:szCs w:val="24"/>
        </w:rPr>
        <w:t>2</w:t>
      </w:r>
      <w:r w:rsidR="007C7607">
        <w:rPr>
          <w:rFonts w:ascii="Arial" w:hAnsi="Arial" w:cs="Arial"/>
          <w:b/>
          <w:bCs/>
          <w:sz w:val="24"/>
          <w:szCs w:val="24"/>
        </w:rPr>
        <w:t>2</w:t>
      </w:r>
    </w:p>
    <w:p w14:paraId="45BB05D3" w14:textId="77777777" w:rsidR="00EF5C77" w:rsidRDefault="00EF5C77" w:rsidP="007F161C">
      <w:pPr>
        <w:jc w:val="center"/>
        <w:rPr>
          <w:rFonts w:ascii="Arial" w:hAnsi="Arial" w:cs="Arial"/>
          <w:b/>
          <w:bCs/>
          <w:sz w:val="24"/>
          <w:szCs w:val="24"/>
        </w:rPr>
      </w:pPr>
    </w:p>
    <w:p w14:paraId="32DB36E9" w14:textId="77777777" w:rsidR="00464EF8" w:rsidRDefault="00464EF8" w:rsidP="007F161C">
      <w:pPr>
        <w:jc w:val="center"/>
        <w:rPr>
          <w:rFonts w:ascii="Arial" w:hAnsi="Arial" w:cs="Arial"/>
          <w:b/>
          <w:bCs/>
          <w:sz w:val="24"/>
          <w:szCs w:val="24"/>
        </w:rPr>
      </w:pPr>
    </w:p>
    <w:p w14:paraId="1ED65885" w14:textId="77777777" w:rsidR="00464EF8" w:rsidRDefault="00464EF8" w:rsidP="007F161C">
      <w:pPr>
        <w:jc w:val="center"/>
        <w:rPr>
          <w:rFonts w:ascii="Arial" w:hAnsi="Arial" w:cs="Arial"/>
          <w:b/>
          <w:bCs/>
          <w:sz w:val="24"/>
          <w:szCs w:val="24"/>
        </w:rPr>
      </w:pPr>
    </w:p>
    <w:p w14:paraId="200EB1EC" w14:textId="77777777" w:rsidR="00464EF8" w:rsidRDefault="00464EF8" w:rsidP="007F161C">
      <w:pPr>
        <w:jc w:val="center"/>
        <w:rPr>
          <w:rFonts w:ascii="Arial" w:hAnsi="Arial" w:cs="Arial"/>
          <w:b/>
          <w:bCs/>
          <w:sz w:val="24"/>
          <w:szCs w:val="24"/>
        </w:rPr>
      </w:pPr>
    </w:p>
    <w:p w14:paraId="6ECC68C6" w14:textId="77777777" w:rsidR="00464EF8" w:rsidRPr="00070B5A" w:rsidRDefault="00464EF8" w:rsidP="007F161C">
      <w:pPr>
        <w:jc w:val="center"/>
        <w:rPr>
          <w:rFonts w:ascii="Arial" w:hAnsi="Arial" w:cs="Arial"/>
          <w:b/>
          <w:bCs/>
          <w:sz w:val="24"/>
          <w:szCs w:val="24"/>
        </w:rPr>
      </w:pPr>
    </w:p>
    <w:p w14:paraId="50631A83" w14:textId="77777777" w:rsidR="008579C9" w:rsidRDefault="008F6D32" w:rsidP="008579C9">
      <w:pPr>
        <w:jc w:val="center"/>
        <w:rPr>
          <w:rFonts w:ascii="Arial" w:hAnsi="Arial" w:cs="Arial"/>
          <w:b/>
          <w:bCs/>
          <w:sz w:val="24"/>
          <w:szCs w:val="24"/>
        </w:rPr>
      </w:pPr>
      <w:r>
        <w:rPr>
          <w:rFonts w:ascii="Arial" w:hAnsi="Arial" w:cs="Arial"/>
          <w:b/>
          <w:bCs/>
          <w:sz w:val="24"/>
          <w:szCs w:val="24"/>
        </w:rPr>
        <w:tab/>
      </w:r>
      <w:r w:rsidR="0079108A">
        <w:rPr>
          <w:rFonts w:ascii="Arial" w:hAnsi="Arial" w:cs="Arial"/>
          <w:b/>
          <w:bCs/>
          <w:sz w:val="24"/>
          <w:szCs w:val="24"/>
        </w:rPr>
        <w:t>DEPARTAMENTO ADMISNITRATIVO DE FORTALECIMIENTO INSTITUCIONAL</w:t>
      </w:r>
    </w:p>
    <w:p w14:paraId="29524F1E" w14:textId="05C42243" w:rsidR="00464EF8" w:rsidRDefault="00464EF8" w:rsidP="008579C9">
      <w:pPr>
        <w:jc w:val="center"/>
        <w:rPr>
          <w:rFonts w:ascii="Arial" w:hAnsi="Arial" w:cs="Arial"/>
          <w:b/>
          <w:bCs/>
          <w:sz w:val="24"/>
          <w:szCs w:val="24"/>
        </w:rPr>
      </w:pPr>
      <w:r>
        <w:rPr>
          <w:rFonts w:ascii="Arial" w:hAnsi="Arial" w:cs="Arial"/>
          <w:b/>
          <w:bCs/>
          <w:sz w:val="24"/>
          <w:szCs w:val="24"/>
        </w:rPr>
        <w:t>BIENESTAR SOCIAL</w:t>
      </w:r>
    </w:p>
    <w:p w14:paraId="55B1FBB4" w14:textId="77777777" w:rsidR="00BA490A" w:rsidRDefault="00BA490A" w:rsidP="007F161C">
      <w:pPr>
        <w:jc w:val="center"/>
        <w:rPr>
          <w:rFonts w:ascii="Arial" w:hAnsi="Arial" w:cs="Arial"/>
          <w:b/>
          <w:bCs/>
          <w:sz w:val="24"/>
          <w:szCs w:val="24"/>
        </w:rPr>
      </w:pPr>
    </w:p>
    <w:p w14:paraId="2811FF02" w14:textId="77777777" w:rsidR="00EF5C77" w:rsidRPr="00070B5A" w:rsidRDefault="00EF5C77" w:rsidP="001075A6">
      <w:pPr>
        <w:rPr>
          <w:rFonts w:ascii="Arial" w:hAnsi="Arial" w:cs="Arial"/>
          <w:b/>
          <w:bCs/>
          <w:sz w:val="24"/>
          <w:szCs w:val="24"/>
        </w:rPr>
      </w:pPr>
    </w:p>
    <w:p w14:paraId="3D14E609" w14:textId="77777777" w:rsidR="00D0337D" w:rsidRPr="00070B5A" w:rsidRDefault="00D0337D" w:rsidP="00085147">
      <w:pPr>
        <w:rPr>
          <w:rFonts w:ascii="Arial" w:hAnsi="Arial" w:cs="Arial"/>
          <w:b/>
          <w:bCs/>
          <w:sz w:val="24"/>
          <w:szCs w:val="24"/>
        </w:rPr>
      </w:pPr>
    </w:p>
    <w:p w14:paraId="65C9B0FF" w14:textId="20505DE1" w:rsidR="00EF5C77" w:rsidRDefault="00085147" w:rsidP="007F161C">
      <w:pPr>
        <w:jc w:val="center"/>
        <w:rPr>
          <w:rFonts w:ascii="Arial" w:hAnsi="Arial" w:cs="Arial"/>
          <w:b/>
          <w:bCs/>
          <w:sz w:val="24"/>
          <w:szCs w:val="24"/>
        </w:rPr>
      </w:pPr>
      <w:r>
        <w:rPr>
          <w:rFonts w:ascii="Arial" w:hAnsi="Arial" w:cs="Arial"/>
          <w:b/>
          <w:bCs/>
          <w:sz w:val="24"/>
          <w:szCs w:val="24"/>
        </w:rPr>
        <w:t>Elaborado por: Sandra Liliana Garcia Martinez – Psicóloga</w:t>
      </w:r>
      <w:r w:rsidR="009809BD">
        <w:rPr>
          <w:rFonts w:ascii="Arial" w:hAnsi="Arial" w:cs="Arial"/>
          <w:b/>
          <w:bCs/>
          <w:sz w:val="24"/>
          <w:szCs w:val="24"/>
        </w:rPr>
        <w:t>. Especialista en Gerencia del Talento Humano</w:t>
      </w:r>
    </w:p>
    <w:p w14:paraId="73C1BFD6" w14:textId="43FB36BD" w:rsidR="00085147" w:rsidRDefault="00085147" w:rsidP="007F161C">
      <w:pPr>
        <w:jc w:val="center"/>
        <w:rPr>
          <w:rFonts w:ascii="Arial" w:hAnsi="Arial" w:cs="Arial"/>
          <w:b/>
          <w:bCs/>
          <w:sz w:val="24"/>
          <w:szCs w:val="24"/>
        </w:rPr>
      </w:pPr>
      <w:r>
        <w:rPr>
          <w:rFonts w:ascii="Arial" w:hAnsi="Arial" w:cs="Arial"/>
          <w:b/>
          <w:bCs/>
          <w:sz w:val="24"/>
          <w:szCs w:val="24"/>
        </w:rPr>
        <w:t xml:space="preserve">Revisado por: Jorge Clavijo </w:t>
      </w:r>
    </w:p>
    <w:p w14:paraId="13E43CDA" w14:textId="77777777" w:rsidR="008579C9" w:rsidRPr="00070B5A" w:rsidRDefault="008579C9" w:rsidP="00086FF4">
      <w:pPr>
        <w:rPr>
          <w:rFonts w:ascii="Arial" w:hAnsi="Arial" w:cs="Arial"/>
          <w:b/>
          <w:bCs/>
          <w:sz w:val="24"/>
          <w:szCs w:val="24"/>
        </w:rPr>
      </w:pPr>
    </w:p>
    <w:p w14:paraId="6C021FB6" w14:textId="1D9CAD56" w:rsidR="00085147" w:rsidRPr="00070B5A" w:rsidRDefault="00EF5C77" w:rsidP="00085147">
      <w:pPr>
        <w:jc w:val="center"/>
        <w:rPr>
          <w:rFonts w:ascii="Arial" w:hAnsi="Arial" w:cs="Arial"/>
          <w:b/>
          <w:bCs/>
          <w:sz w:val="24"/>
          <w:szCs w:val="24"/>
        </w:rPr>
      </w:pPr>
      <w:r w:rsidRPr="00070B5A">
        <w:rPr>
          <w:rFonts w:ascii="Arial" w:hAnsi="Arial" w:cs="Arial"/>
          <w:b/>
          <w:bCs/>
          <w:sz w:val="24"/>
          <w:szCs w:val="24"/>
        </w:rPr>
        <w:t xml:space="preserve">ARMENIA, </w:t>
      </w:r>
      <w:r w:rsidR="005C7DD1">
        <w:rPr>
          <w:rFonts w:ascii="Arial" w:hAnsi="Arial" w:cs="Arial"/>
          <w:b/>
          <w:bCs/>
          <w:sz w:val="24"/>
          <w:szCs w:val="24"/>
        </w:rPr>
        <w:t>DICIEMBRE</w:t>
      </w:r>
      <w:r w:rsidR="007C7607">
        <w:rPr>
          <w:rFonts w:ascii="Arial" w:hAnsi="Arial" w:cs="Arial"/>
          <w:b/>
          <w:bCs/>
          <w:sz w:val="24"/>
          <w:szCs w:val="24"/>
        </w:rPr>
        <w:t xml:space="preserve"> </w:t>
      </w:r>
      <w:r w:rsidRPr="00070B5A">
        <w:rPr>
          <w:rFonts w:ascii="Arial" w:hAnsi="Arial" w:cs="Arial"/>
          <w:b/>
          <w:bCs/>
          <w:sz w:val="24"/>
          <w:szCs w:val="24"/>
        </w:rPr>
        <w:t xml:space="preserve">DE </w:t>
      </w:r>
      <w:r w:rsidR="00464EF8">
        <w:rPr>
          <w:rFonts w:ascii="Arial" w:hAnsi="Arial" w:cs="Arial"/>
          <w:b/>
          <w:bCs/>
          <w:sz w:val="24"/>
          <w:szCs w:val="24"/>
        </w:rPr>
        <w:t>20</w:t>
      </w:r>
      <w:r w:rsidR="008579C9">
        <w:rPr>
          <w:rFonts w:ascii="Arial" w:hAnsi="Arial" w:cs="Arial"/>
          <w:b/>
          <w:bCs/>
          <w:sz w:val="24"/>
          <w:szCs w:val="24"/>
        </w:rPr>
        <w:t>2</w:t>
      </w:r>
      <w:r w:rsidR="007C7607">
        <w:rPr>
          <w:rFonts w:ascii="Arial" w:hAnsi="Arial" w:cs="Arial"/>
          <w:b/>
          <w:bCs/>
          <w:sz w:val="24"/>
          <w:szCs w:val="24"/>
        </w:rPr>
        <w:t>2</w:t>
      </w:r>
    </w:p>
    <w:p w14:paraId="378FE95E" w14:textId="77777777" w:rsidR="00EF5C77" w:rsidRPr="00070B5A" w:rsidRDefault="00EF5C77" w:rsidP="007F161C">
      <w:pPr>
        <w:jc w:val="center"/>
        <w:rPr>
          <w:rFonts w:ascii="Arial" w:hAnsi="Arial" w:cs="Arial"/>
          <w:b/>
          <w:bCs/>
          <w:sz w:val="24"/>
          <w:szCs w:val="24"/>
        </w:rPr>
      </w:pPr>
    </w:p>
    <w:p w14:paraId="27285A3A" w14:textId="77777777" w:rsidR="00EF5C77" w:rsidRPr="00070B5A" w:rsidRDefault="00EF5C77" w:rsidP="00C7664A">
      <w:pPr>
        <w:rPr>
          <w:rFonts w:ascii="Arial" w:hAnsi="Arial" w:cs="Arial"/>
          <w:b/>
          <w:bCs/>
          <w:sz w:val="24"/>
          <w:szCs w:val="24"/>
        </w:rPr>
      </w:pPr>
    </w:p>
    <w:p w14:paraId="521A1B0A" w14:textId="77777777" w:rsidR="00EF5C77" w:rsidRPr="00070B5A" w:rsidRDefault="00EF5C77" w:rsidP="001075A6">
      <w:pPr>
        <w:jc w:val="center"/>
        <w:rPr>
          <w:rFonts w:ascii="Arial" w:hAnsi="Arial" w:cs="Arial"/>
          <w:b/>
          <w:bCs/>
          <w:sz w:val="24"/>
          <w:szCs w:val="24"/>
        </w:rPr>
      </w:pPr>
      <w:r w:rsidRPr="00070B5A">
        <w:rPr>
          <w:rFonts w:ascii="Arial" w:hAnsi="Arial" w:cs="Arial"/>
          <w:b/>
          <w:bCs/>
          <w:sz w:val="24"/>
          <w:szCs w:val="24"/>
        </w:rPr>
        <w:t>TABLA DE CONTENIDO</w:t>
      </w:r>
    </w:p>
    <w:p w14:paraId="4E8C42C5" w14:textId="77777777" w:rsidR="00EF5C77" w:rsidRPr="00070B5A" w:rsidRDefault="00EF5C77" w:rsidP="001075A6">
      <w:pPr>
        <w:rPr>
          <w:rFonts w:ascii="Arial" w:hAnsi="Arial" w:cs="Arial"/>
          <w:b/>
          <w:bCs/>
          <w:sz w:val="24"/>
          <w:szCs w:val="24"/>
        </w:rPr>
      </w:pPr>
    </w:p>
    <w:p w14:paraId="75EA6E3C" w14:textId="77777777" w:rsidR="00EF5C77" w:rsidRPr="00070B5A" w:rsidRDefault="00EF5C77" w:rsidP="00A72683">
      <w:pPr>
        <w:jc w:val="center"/>
        <w:rPr>
          <w:rFonts w:ascii="Arial" w:hAnsi="Arial" w:cs="Arial"/>
          <w:sz w:val="24"/>
          <w:szCs w:val="24"/>
        </w:rPr>
      </w:pPr>
    </w:p>
    <w:p w14:paraId="173CAF0D" w14:textId="46DE1E5F" w:rsidR="008579C9" w:rsidRDefault="00EF5C77" w:rsidP="008579C9">
      <w:pPr>
        <w:jc w:val="center"/>
        <w:rPr>
          <w:rFonts w:ascii="Arial" w:hAnsi="Arial" w:cs="Arial"/>
          <w:b/>
          <w:bCs/>
          <w:sz w:val="24"/>
          <w:szCs w:val="24"/>
        </w:rPr>
      </w:pPr>
      <w:r w:rsidRPr="00070B5A">
        <w:rPr>
          <w:rFonts w:ascii="Arial" w:hAnsi="Arial" w:cs="Arial"/>
          <w:b/>
          <w:bCs/>
          <w:sz w:val="24"/>
          <w:szCs w:val="24"/>
        </w:rPr>
        <w:t>INTRODUCCIÓN</w:t>
      </w:r>
    </w:p>
    <w:p w14:paraId="616551F7" w14:textId="1BC72809" w:rsidR="008579C9" w:rsidRPr="00070B5A" w:rsidRDefault="008579C9" w:rsidP="00A72683">
      <w:pPr>
        <w:jc w:val="center"/>
        <w:rPr>
          <w:rFonts w:ascii="Arial" w:hAnsi="Arial" w:cs="Arial"/>
          <w:b/>
          <w:bCs/>
          <w:sz w:val="24"/>
          <w:szCs w:val="24"/>
        </w:rPr>
      </w:pPr>
      <w:r>
        <w:rPr>
          <w:rFonts w:ascii="Arial" w:hAnsi="Arial" w:cs="Arial"/>
          <w:b/>
          <w:bCs/>
          <w:sz w:val="24"/>
          <w:szCs w:val="24"/>
        </w:rPr>
        <w:t>OBJETIVOS</w:t>
      </w:r>
    </w:p>
    <w:p w14:paraId="6BE58522" w14:textId="77777777" w:rsidR="00EF5C77" w:rsidRPr="00070B5A" w:rsidRDefault="00EF5C77" w:rsidP="001075A6">
      <w:pPr>
        <w:rPr>
          <w:rFonts w:ascii="Arial" w:hAnsi="Arial" w:cs="Arial"/>
          <w:b/>
          <w:bCs/>
          <w:sz w:val="24"/>
          <w:szCs w:val="24"/>
        </w:rPr>
      </w:pPr>
    </w:p>
    <w:p w14:paraId="5F315300" w14:textId="60543084" w:rsidR="00EF5C77" w:rsidRPr="00070B5A" w:rsidRDefault="00EF5C77" w:rsidP="00F3319B">
      <w:pPr>
        <w:pStyle w:val="Prrafodelista"/>
        <w:numPr>
          <w:ilvl w:val="0"/>
          <w:numId w:val="1"/>
        </w:numPr>
        <w:spacing w:line="480" w:lineRule="auto"/>
        <w:rPr>
          <w:rFonts w:ascii="Arial" w:hAnsi="Arial" w:cs="Arial"/>
          <w:b/>
          <w:bCs/>
          <w:sz w:val="24"/>
          <w:szCs w:val="24"/>
        </w:rPr>
      </w:pPr>
      <w:r w:rsidRPr="00070B5A">
        <w:rPr>
          <w:rFonts w:ascii="Arial" w:hAnsi="Arial" w:cs="Arial"/>
          <w:b/>
          <w:bCs/>
          <w:sz w:val="24"/>
          <w:szCs w:val="24"/>
        </w:rPr>
        <w:t xml:space="preserve"> DETERMINACIÓN DE LAS </w:t>
      </w:r>
      <w:r w:rsidR="007C7607" w:rsidRPr="00070B5A">
        <w:rPr>
          <w:rFonts w:ascii="Arial" w:hAnsi="Arial" w:cs="Arial"/>
          <w:b/>
          <w:bCs/>
          <w:sz w:val="24"/>
          <w:szCs w:val="24"/>
        </w:rPr>
        <w:t>VARIABLES A</w:t>
      </w:r>
      <w:r w:rsidRPr="00070B5A">
        <w:rPr>
          <w:rFonts w:ascii="Arial" w:hAnsi="Arial" w:cs="Arial"/>
          <w:b/>
          <w:bCs/>
          <w:sz w:val="24"/>
          <w:szCs w:val="24"/>
        </w:rPr>
        <w:t xml:space="preserve"> EVALUAR</w:t>
      </w:r>
    </w:p>
    <w:p w14:paraId="024A0557" w14:textId="6A83473D" w:rsidR="00EF5C77" w:rsidRPr="00070B5A" w:rsidRDefault="00EF5C77" w:rsidP="00F3319B">
      <w:pPr>
        <w:pStyle w:val="Prrafodelista"/>
        <w:numPr>
          <w:ilvl w:val="0"/>
          <w:numId w:val="1"/>
        </w:numPr>
        <w:spacing w:line="480" w:lineRule="auto"/>
        <w:rPr>
          <w:rFonts w:ascii="Arial" w:hAnsi="Arial" w:cs="Arial"/>
          <w:b/>
          <w:bCs/>
          <w:sz w:val="24"/>
          <w:szCs w:val="24"/>
        </w:rPr>
      </w:pPr>
      <w:r w:rsidRPr="00070B5A">
        <w:rPr>
          <w:rFonts w:ascii="Arial" w:hAnsi="Arial" w:cs="Arial"/>
          <w:b/>
          <w:bCs/>
          <w:sz w:val="24"/>
          <w:szCs w:val="24"/>
        </w:rPr>
        <w:t xml:space="preserve">INSTRUMENTO </w:t>
      </w:r>
      <w:r w:rsidR="007C7607" w:rsidRPr="00070B5A">
        <w:rPr>
          <w:rFonts w:ascii="Arial" w:hAnsi="Arial" w:cs="Arial"/>
          <w:b/>
          <w:bCs/>
          <w:sz w:val="24"/>
          <w:szCs w:val="24"/>
        </w:rPr>
        <w:t>DE EVALUACIÓN</w:t>
      </w:r>
    </w:p>
    <w:p w14:paraId="6CBB8204" w14:textId="3DFFACB0" w:rsidR="00EF5C77" w:rsidRPr="00070B5A" w:rsidRDefault="00EF5C77" w:rsidP="00F3319B">
      <w:pPr>
        <w:pStyle w:val="Prrafodelista"/>
        <w:numPr>
          <w:ilvl w:val="0"/>
          <w:numId w:val="1"/>
        </w:numPr>
        <w:spacing w:line="480" w:lineRule="auto"/>
        <w:rPr>
          <w:rFonts w:ascii="Arial" w:hAnsi="Arial" w:cs="Arial"/>
          <w:b/>
          <w:bCs/>
          <w:sz w:val="24"/>
          <w:szCs w:val="24"/>
        </w:rPr>
      </w:pPr>
      <w:r w:rsidRPr="00070B5A">
        <w:rPr>
          <w:rFonts w:ascii="Arial" w:hAnsi="Arial" w:cs="Arial"/>
          <w:b/>
          <w:bCs/>
          <w:sz w:val="24"/>
          <w:szCs w:val="24"/>
        </w:rPr>
        <w:t xml:space="preserve">POBLACIÓN </w:t>
      </w:r>
    </w:p>
    <w:p w14:paraId="0EAE8410" w14:textId="04C67AF3" w:rsidR="00D17267" w:rsidRPr="00D17267" w:rsidRDefault="00D17267" w:rsidP="00D17267">
      <w:pPr>
        <w:pStyle w:val="Prrafodelista"/>
        <w:numPr>
          <w:ilvl w:val="0"/>
          <w:numId w:val="1"/>
        </w:numPr>
        <w:spacing w:line="480" w:lineRule="auto"/>
        <w:rPr>
          <w:rFonts w:ascii="Arial" w:hAnsi="Arial" w:cs="Arial"/>
          <w:b/>
          <w:bCs/>
          <w:sz w:val="24"/>
          <w:szCs w:val="24"/>
        </w:rPr>
      </w:pPr>
      <w:r>
        <w:rPr>
          <w:rFonts w:ascii="Arial" w:hAnsi="Arial" w:cs="Arial"/>
          <w:b/>
          <w:bCs/>
          <w:sz w:val="24"/>
          <w:szCs w:val="24"/>
        </w:rPr>
        <w:t>EVALUACION GENERAL DEL CLIMA ORGANIZACIONAL</w:t>
      </w:r>
    </w:p>
    <w:p w14:paraId="7077C21F" w14:textId="1490B64E" w:rsidR="00054221" w:rsidRDefault="00054221" w:rsidP="00F3319B">
      <w:pPr>
        <w:pStyle w:val="Prrafodelista"/>
        <w:numPr>
          <w:ilvl w:val="0"/>
          <w:numId w:val="1"/>
        </w:numPr>
        <w:spacing w:line="480" w:lineRule="auto"/>
        <w:rPr>
          <w:rFonts w:ascii="Arial" w:hAnsi="Arial" w:cs="Arial"/>
          <w:b/>
          <w:bCs/>
          <w:sz w:val="24"/>
          <w:szCs w:val="24"/>
        </w:rPr>
      </w:pPr>
      <w:r>
        <w:rPr>
          <w:rFonts w:ascii="Arial" w:hAnsi="Arial" w:cs="Arial"/>
          <w:b/>
          <w:bCs/>
          <w:sz w:val="24"/>
          <w:szCs w:val="24"/>
        </w:rPr>
        <w:t xml:space="preserve">RESULTADOS DE </w:t>
      </w:r>
      <w:r w:rsidR="007C7607">
        <w:rPr>
          <w:rFonts w:ascii="Arial" w:hAnsi="Arial" w:cs="Arial"/>
          <w:b/>
          <w:bCs/>
          <w:sz w:val="24"/>
          <w:szCs w:val="24"/>
        </w:rPr>
        <w:t xml:space="preserve">LAS </w:t>
      </w:r>
      <w:r w:rsidR="007C7607" w:rsidRPr="00070B5A">
        <w:rPr>
          <w:rFonts w:ascii="Arial" w:hAnsi="Arial" w:cs="Arial"/>
          <w:b/>
          <w:bCs/>
          <w:sz w:val="24"/>
          <w:szCs w:val="24"/>
        </w:rPr>
        <w:t>VARIABLES</w:t>
      </w:r>
      <w:r w:rsidRPr="00070B5A">
        <w:rPr>
          <w:rFonts w:ascii="Arial" w:hAnsi="Arial" w:cs="Arial"/>
          <w:b/>
          <w:bCs/>
          <w:sz w:val="24"/>
          <w:szCs w:val="24"/>
        </w:rPr>
        <w:t xml:space="preserve"> </w:t>
      </w:r>
      <w:r>
        <w:rPr>
          <w:rFonts w:ascii="Arial" w:hAnsi="Arial" w:cs="Arial"/>
          <w:b/>
          <w:bCs/>
          <w:sz w:val="24"/>
          <w:szCs w:val="24"/>
        </w:rPr>
        <w:t>DE CLIMA ORGANIZACIONAL</w:t>
      </w:r>
    </w:p>
    <w:p w14:paraId="34433550" w14:textId="16E041F7" w:rsidR="00B916CB" w:rsidRDefault="00AD0CEF" w:rsidP="00D0337D">
      <w:pPr>
        <w:pStyle w:val="Prrafodelista"/>
        <w:numPr>
          <w:ilvl w:val="0"/>
          <w:numId w:val="1"/>
        </w:numPr>
        <w:spacing w:line="480" w:lineRule="auto"/>
        <w:rPr>
          <w:rFonts w:ascii="Arial" w:hAnsi="Arial" w:cs="Arial"/>
          <w:b/>
          <w:bCs/>
          <w:sz w:val="24"/>
          <w:szCs w:val="24"/>
        </w:rPr>
      </w:pPr>
      <w:r>
        <w:rPr>
          <w:rFonts w:ascii="Arial" w:hAnsi="Arial" w:cs="Arial"/>
          <w:b/>
          <w:bCs/>
          <w:sz w:val="24"/>
          <w:szCs w:val="24"/>
        </w:rPr>
        <w:t>COMPARATIVO DE</w:t>
      </w:r>
      <w:r w:rsidR="00B916CB">
        <w:rPr>
          <w:rFonts w:ascii="Arial" w:hAnsi="Arial" w:cs="Arial"/>
          <w:b/>
          <w:bCs/>
          <w:sz w:val="24"/>
          <w:szCs w:val="24"/>
        </w:rPr>
        <w:t xml:space="preserve"> RESULTADOS 2021 CON 2022</w:t>
      </w:r>
    </w:p>
    <w:p w14:paraId="340A2ABD" w14:textId="2192D0B4" w:rsidR="00EF5C77" w:rsidRPr="00D0337D" w:rsidRDefault="00AD0CEF" w:rsidP="00D0337D">
      <w:pPr>
        <w:pStyle w:val="Prrafodelista"/>
        <w:numPr>
          <w:ilvl w:val="0"/>
          <w:numId w:val="1"/>
        </w:numPr>
        <w:spacing w:line="480" w:lineRule="auto"/>
        <w:rPr>
          <w:rFonts w:ascii="Arial" w:hAnsi="Arial" w:cs="Arial"/>
          <w:b/>
          <w:bCs/>
          <w:sz w:val="24"/>
          <w:szCs w:val="24"/>
        </w:rPr>
      </w:pPr>
      <w:bookmarkStart w:id="0" w:name="_Hlk121865515"/>
      <w:r>
        <w:rPr>
          <w:rFonts w:ascii="Arial" w:hAnsi="Arial" w:cs="Arial"/>
          <w:b/>
          <w:bCs/>
          <w:sz w:val="24"/>
          <w:szCs w:val="24"/>
        </w:rPr>
        <w:t>ANALISÍS DEL COMPARATIVO DE RESULTADOS</w:t>
      </w:r>
    </w:p>
    <w:bookmarkEnd w:id="0"/>
    <w:p w14:paraId="05166EA7" w14:textId="0BBD5731" w:rsidR="00E94669" w:rsidRDefault="00C7664A" w:rsidP="00F3319B">
      <w:pPr>
        <w:pStyle w:val="Prrafodelista"/>
        <w:numPr>
          <w:ilvl w:val="0"/>
          <w:numId w:val="1"/>
        </w:numPr>
        <w:spacing w:line="480" w:lineRule="auto"/>
        <w:rPr>
          <w:rFonts w:ascii="Arial" w:hAnsi="Arial" w:cs="Arial"/>
          <w:b/>
          <w:bCs/>
          <w:sz w:val="24"/>
          <w:szCs w:val="24"/>
        </w:rPr>
      </w:pPr>
      <w:r>
        <w:rPr>
          <w:rFonts w:ascii="Arial" w:hAnsi="Arial" w:cs="Arial"/>
          <w:b/>
          <w:bCs/>
          <w:sz w:val="24"/>
          <w:szCs w:val="24"/>
        </w:rPr>
        <w:t>OPORTUNIDADES DE MEJORA / RECOMENDACIONES</w:t>
      </w:r>
    </w:p>
    <w:p w14:paraId="262A926F" w14:textId="1A29A951" w:rsidR="00C7664A" w:rsidRDefault="00C7664A" w:rsidP="00F3319B">
      <w:pPr>
        <w:pStyle w:val="Prrafodelista"/>
        <w:numPr>
          <w:ilvl w:val="0"/>
          <w:numId w:val="1"/>
        </w:numPr>
        <w:spacing w:line="480" w:lineRule="auto"/>
        <w:rPr>
          <w:rFonts w:ascii="Arial" w:hAnsi="Arial" w:cs="Arial"/>
          <w:b/>
          <w:bCs/>
          <w:sz w:val="24"/>
          <w:szCs w:val="24"/>
        </w:rPr>
      </w:pPr>
      <w:r>
        <w:rPr>
          <w:rFonts w:ascii="Arial" w:hAnsi="Arial" w:cs="Arial"/>
          <w:b/>
          <w:bCs/>
          <w:sz w:val="24"/>
          <w:szCs w:val="24"/>
        </w:rPr>
        <w:t xml:space="preserve">CONCLUSIÓN </w:t>
      </w:r>
    </w:p>
    <w:p w14:paraId="489FB5EA" w14:textId="77777777" w:rsidR="00D0337D" w:rsidRPr="00D0337D" w:rsidRDefault="00D0337D" w:rsidP="00D0337D">
      <w:pPr>
        <w:spacing w:line="480" w:lineRule="auto"/>
        <w:ind w:left="360"/>
        <w:rPr>
          <w:rFonts w:ascii="Arial" w:hAnsi="Arial" w:cs="Arial"/>
          <w:b/>
          <w:bCs/>
          <w:sz w:val="24"/>
          <w:szCs w:val="24"/>
        </w:rPr>
      </w:pPr>
      <w:r>
        <w:rPr>
          <w:rFonts w:ascii="Arial" w:hAnsi="Arial" w:cs="Arial"/>
          <w:b/>
          <w:bCs/>
          <w:sz w:val="24"/>
          <w:szCs w:val="24"/>
        </w:rPr>
        <w:t>ANEXO 1 – INSTRUMENTO UTILIZADO PARA LA MEDICION DE CLIMA ORGANIZACIONAL</w:t>
      </w:r>
    </w:p>
    <w:p w14:paraId="3212A328" w14:textId="77777777" w:rsidR="00EF5C77" w:rsidRPr="00070B5A" w:rsidRDefault="00EF5C77" w:rsidP="00F3319B">
      <w:pPr>
        <w:pStyle w:val="Prrafodelista"/>
        <w:spacing w:line="480" w:lineRule="auto"/>
        <w:ind w:left="714"/>
        <w:rPr>
          <w:rFonts w:ascii="Arial" w:hAnsi="Arial" w:cs="Arial"/>
          <w:b/>
          <w:bCs/>
          <w:sz w:val="24"/>
          <w:szCs w:val="24"/>
        </w:rPr>
      </w:pPr>
    </w:p>
    <w:p w14:paraId="100A0482" w14:textId="77777777" w:rsidR="00EF5C77" w:rsidRPr="00070B5A" w:rsidRDefault="00EF5C77" w:rsidP="000053FC">
      <w:pPr>
        <w:pStyle w:val="Prrafodelista"/>
        <w:spacing w:line="360" w:lineRule="auto"/>
        <w:ind w:left="0"/>
        <w:rPr>
          <w:rFonts w:ascii="Arial" w:hAnsi="Arial" w:cs="Arial"/>
          <w:sz w:val="24"/>
          <w:szCs w:val="24"/>
        </w:rPr>
      </w:pPr>
    </w:p>
    <w:p w14:paraId="6B5BB3EF" w14:textId="0DE6C47C" w:rsidR="00EF5C77" w:rsidRDefault="00EF5C77" w:rsidP="000053FC">
      <w:pPr>
        <w:pStyle w:val="Prrafodelista"/>
        <w:spacing w:line="360" w:lineRule="auto"/>
        <w:ind w:left="0"/>
        <w:jc w:val="center"/>
        <w:rPr>
          <w:rFonts w:ascii="Arial" w:hAnsi="Arial" w:cs="Arial"/>
          <w:b/>
          <w:bCs/>
          <w:sz w:val="24"/>
          <w:szCs w:val="24"/>
        </w:rPr>
      </w:pPr>
      <w:r>
        <w:rPr>
          <w:rFonts w:ascii="Arial" w:hAnsi="Arial" w:cs="Arial"/>
          <w:b/>
          <w:bCs/>
          <w:sz w:val="24"/>
          <w:szCs w:val="24"/>
        </w:rPr>
        <w:t>I</w:t>
      </w:r>
      <w:r w:rsidRPr="00070B5A">
        <w:rPr>
          <w:rFonts w:ascii="Arial" w:hAnsi="Arial" w:cs="Arial"/>
          <w:b/>
          <w:bCs/>
          <w:sz w:val="24"/>
          <w:szCs w:val="24"/>
        </w:rPr>
        <w:t>NTRODUCCIÓN</w:t>
      </w:r>
    </w:p>
    <w:p w14:paraId="690C8AC2" w14:textId="213430C9" w:rsidR="002A47A1" w:rsidRDefault="002A47A1" w:rsidP="000053FC">
      <w:pPr>
        <w:pStyle w:val="Prrafodelista"/>
        <w:spacing w:line="360" w:lineRule="auto"/>
        <w:ind w:left="0"/>
        <w:jc w:val="center"/>
        <w:rPr>
          <w:rFonts w:ascii="Arial" w:hAnsi="Arial" w:cs="Arial"/>
          <w:b/>
          <w:bCs/>
          <w:sz w:val="24"/>
          <w:szCs w:val="24"/>
        </w:rPr>
      </w:pPr>
    </w:p>
    <w:p w14:paraId="6A404F9B" w14:textId="77777777" w:rsidR="002A47A1" w:rsidRPr="00070B5A" w:rsidRDefault="002A47A1" w:rsidP="000053FC">
      <w:pPr>
        <w:pStyle w:val="Prrafodelista"/>
        <w:spacing w:line="360" w:lineRule="auto"/>
        <w:ind w:left="0"/>
        <w:jc w:val="center"/>
        <w:rPr>
          <w:rFonts w:ascii="Arial" w:hAnsi="Arial" w:cs="Arial"/>
          <w:b/>
          <w:bCs/>
          <w:sz w:val="24"/>
          <w:szCs w:val="24"/>
        </w:rPr>
      </w:pPr>
    </w:p>
    <w:p w14:paraId="253F1347" w14:textId="29B28AB7" w:rsidR="008579C9" w:rsidRDefault="005C7DD1" w:rsidP="008579C9">
      <w:pPr>
        <w:pStyle w:val="Prrafodelista"/>
        <w:ind w:left="0"/>
        <w:jc w:val="both"/>
        <w:rPr>
          <w:rFonts w:ascii="Arial" w:hAnsi="Arial" w:cs="Arial"/>
          <w:sz w:val="24"/>
          <w:szCs w:val="24"/>
        </w:rPr>
      </w:pPr>
      <w:r>
        <w:rPr>
          <w:rFonts w:ascii="Arial" w:hAnsi="Arial" w:cs="Arial"/>
          <w:sz w:val="24"/>
          <w:szCs w:val="24"/>
        </w:rPr>
        <w:t xml:space="preserve">La alcaldía de Armenia existe para el servicio de la comunidad, dar respuesta oportuna a las inquietudes y necesidades de la ciudadanía. Es así </w:t>
      </w:r>
      <w:r w:rsidR="00A16513">
        <w:rPr>
          <w:rFonts w:ascii="Arial" w:hAnsi="Arial" w:cs="Arial"/>
          <w:sz w:val="24"/>
          <w:szCs w:val="24"/>
        </w:rPr>
        <w:t>como</w:t>
      </w:r>
      <w:r>
        <w:rPr>
          <w:rFonts w:ascii="Arial" w:hAnsi="Arial" w:cs="Arial"/>
          <w:sz w:val="24"/>
          <w:szCs w:val="24"/>
        </w:rPr>
        <w:t xml:space="preserve"> el ambiente laboral en el que se desenvuelven los funcionarios públicos</w:t>
      </w:r>
      <w:r w:rsidR="00A16513">
        <w:rPr>
          <w:rFonts w:ascii="Arial" w:hAnsi="Arial" w:cs="Arial"/>
          <w:sz w:val="24"/>
          <w:szCs w:val="24"/>
        </w:rPr>
        <w:t xml:space="preserve"> es de vital importancia para garantizar un servicio y una gestión eficiente.</w:t>
      </w:r>
    </w:p>
    <w:p w14:paraId="336E69AC" w14:textId="0ABD9C85" w:rsidR="00A16513" w:rsidRDefault="00A16513" w:rsidP="008579C9">
      <w:pPr>
        <w:pStyle w:val="Prrafodelista"/>
        <w:ind w:left="0"/>
        <w:jc w:val="both"/>
        <w:rPr>
          <w:rFonts w:ascii="Arial" w:hAnsi="Arial" w:cs="Arial"/>
          <w:sz w:val="24"/>
          <w:szCs w:val="24"/>
        </w:rPr>
      </w:pPr>
      <w:r>
        <w:rPr>
          <w:rFonts w:ascii="Arial" w:hAnsi="Arial" w:cs="Arial"/>
          <w:sz w:val="24"/>
          <w:szCs w:val="24"/>
        </w:rPr>
        <w:t xml:space="preserve">El clima organizacional </w:t>
      </w:r>
      <w:proofErr w:type="spellStart"/>
      <w:r>
        <w:rPr>
          <w:rFonts w:ascii="Arial" w:hAnsi="Arial" w:cs="Arial"/>
          <w:sz w:val="24"/>
          <w:szCs w:val="24"/>
        </w:rPr>
        <w:t>esta</w:t>
      </w:r>
      <w:proofErr w:type="spellEnd"/>
      <w:r>
        <w:rPr>
          <w:rFonts w:ascii="Arial" w:hAnsi="Arial" w:cs="Arial"/>
          <w:sz w:val="24"/>
          <w:szCs w:val="24"/>
        </w:rPr>
        <w:t xml:space="preserve"> formado por un conjunto de variables que intervienen en la percepción de bienestar en las personas y logran crear un ambiente que facilita la productividad de ellos, permitiendo el logro de los objetivos planteados por la entidad.</w:t>
      </w:r>
    </w:p>
    <w:p w14:paraId="272A4507" w14:textId="7EFF7050" w:rsidR="00A16513" w:rsidRDefault="00A16513" w:rsidP="008579C9">
      <w:pPr>
        <w:pStyle w:val="Prrafodelista"/>
        <w:ind w:left="0"/>
        <w:jc w:val="both"/>
        <w:rPr>
          <w:rFonts w:ascii="Arial" w:hAnsi="Arial" w:cs="Arial"/>
          <w:sz w:val="24"/>
          <w:szCs w:val="24"/>
        </w:rPr>
      </w:pPr>
      <w:r>
        <w:rPr>
          <w:rFonts w:ascii="Arial" w:hAnsi="Arial" w:cs="Arial"/>
          <w:sz w:val="24"/>
          <w:szCs w:val="24"/>
        </w:rPr>
        <w:t xml:space="preserve">Las variables que se tienen en cuenta para la medición de clima organizacional según el Departamento Administrativo de la Función Pública son: Capacidad Profesional, Estilo de </w:t>
      </w:r>
      <w:r w:rsidR="00295BDE">
        <w:rPr>
          <w:rFonts w:ascii="Arial" w:hAnsi="Arial" w:cs="Arial"/>
          <w:sz w:val="24"/>
          <w:szCs w:val="24"/>
        </w:rPr>
        <w:t>Dirección</w:t>
      </w:r>
      <w:r>
        <w:rPr>
          <w:rFonts w:ascii="Arial" w:hAnsi="Arial" w:cs="Arial"/>
          <w:sz w:val="24"/>
          <w:szCs w:val="24"/>
        </w:rPr>
        <w:t xml:space="preserve">, Administración del Talento Humano, </w:t>
      </w:r>
      <w:r w:rsidR="00295BDE">
        <w:rPr>
          <w:rFonts w:ascii="Arial" w:hAnsi="Arial" w:cs="Arial"/>
          <w:sz w:val="24"/>
          <w:szCs w:val="24"/>
        </w:rPr>
        <w:t>Comunicación e Integración, Trabajo en Grupo, Orientación Organizacional y Ambiente Físico.</w:t>
      </w:r>
    </w:p>
    <w:p w14:paraId="2884A28D" w14:textId="023D8A14" w:rsidR="00295BDE" w:rsidRDefault="00295BDE" w:rsidP="008579C9">
      <w:pPr>
        <w:pStyle w:val="Prrafodelista"/>
        <w:ind w:left="0"/>
        <w:jc w:val="both"/>
        <w:rPr>
          <w:rFonts w:ascii="Arial" w:hAnsi="Arial" w:cs="Arial"/>
          <w:sz w:val="24"/>
          <w:szCs w:val="24"/>
        </w:rPr>
      </w:pPr>
      <w:r>
        <w:rPr>
          <w:rFonts w:ascii="Arial" w:hAnsi="Arial" w:cs="Arial"/>
          <w:sz w:val="24"/>
          <w:szCs w:val="24"/>
        </w:rPr>
        <w:t xml:space="preserve">Por eso evaluar estas variables se convierte en un insumo importante para conocer el ambiente en el que se está trabajando dentro de la entidad, así como identificar las oportunidades de mejora </w:t>
      </w:r>
      <w:r w:rsidR="002A47A1">
        <w:rPr>
          <w:rFonts w:ascii="Arial" w:hAnsi="Arial" w:cs="Arial"/>
          <w:sz w:val="24"/>
          <w:szCs w:val="24"/>
        </w:rPr>
        <w:t>para continuar construyendo una cultura organizacional eficiente.</w:t>
      </w:r>
    </w:p>
    <w:p w14:paraId="6F212B9A" w14:textId="77777777" w:rsidR="00295BDE" w:rsidRPr="00070B5A" w:rsidRDefault="00295BDE" w:rsidP="008579C9">
      <w:pPr>
        <w:pStyle w:val="Prrafodelista"/>
        <w:ind w:left="0"/>
        <w:jc w:val="both"/>
        <w:rPr>
          <w:rFonts w:ascii="Arial" w:hAnsi="Arial" w:cs="Arial"/>
          <w:sz w:val="24"/>
          <w:szCs w:val="24"/>
        </w:rPr>
      </w:pPr>
    </w:p>
    <w:p w14:paraId="299C0E86" w14:textId="77777777" w:rsidR="00EF5C77" w:rsidRDefault="00EF5C77" w:rsidP="000053FC">
      <w:pPr>
        <w:pStyle w:val="Prrafodelista"/>
        <w:spacing w:line="240" w:lineRule="auto"/>
        <w:ind w:left="0"/>
        <w:jc w:val="both"/>
        <w:rPr>
          <w:rFonts w:ascii="Arial" w:hAnsi="Arial" w:cs="Arial"/>
          <w:sz w:val="24"/>
          <w:szCs w:val="24"/>
        </w:rPr>
      </w:pPr>
    </w:p>
    <w:p w14:paraId="2820CF5A" w14:textId="040D5A1C" w:rsidR="008579C9" w:rsidRPr="00070B5A" w:rsidRDefault="008579C9" w:rsidP="008579C9">
      <w:pPr>
        <w:pStyle w:val="Prrafodelista"/>
        <w:spacing w:line="240" w:lineRule="auto"/>
        <w:ind w:left="0"/>
        <w:jc w:val="both"/>
        <w:rPr>
          <w:rFonts w:ascii="Arial" w:hAnsi="Arial" w:cs="Arial"/>
          <w:sz w:val="24"/>
          <w:szCs w:val="24"/>
        </w:rPr>
      </w:pPr>
    </w:p>
    <w:p w14:paraId="03FE6D22" w14:textId="1EF95802" w:rsidR="00EF5C77" w:rsidRPr="005A7F6C" w:rsidRDefault="00EF5C77" w:rsidP="008579C9">
      <w:pPr>
        <w:pStyle w:val="Prrafodelista"/>
        <w:ind w:left="0"/>
        <w:jc w:val="both"/>
        <w:rPr>
          <w:rFonts w:ascii="Arial" w:hAnsi="Arial" w:cs="Arial"/>
          <w:sz w:val="24"/>
          <w:szCs w:val="24"/>
        </w:rPr>
      </w:pPr>
    </w:p>
    <w:p w14:paraId="52AD5BE9" w14:textId="77777777" w:rsidR="00EF5C77" w:rsidRDefault="00EF5C77" w:rsidP="000053FC">
      <w:pPr>
        <w:pStyle w:val="Prrafodelista"/>
        <w:spacing w:line="240" w:lineRule="auto"/>
        <w:ind w:left="0"/>
        <w:rPr>
          <w:rFonts w:ascii="Arial" w:hAnsi="Arial" w:cs="Arial"/>
          <w:b/>
          <w:bCs/>
          <w:sz w:val="24"/>
          <w:szCs w:val="24"/>
        </w:rPr>
      </w:pPr>
    </w:p>
    <w:p w14:paraId="5FABDA13" w14:textId="77777777" w:rsidR="00054221" w:rsidRDefault="00054221" w:rsidP="000053FC">
      <w:pPr>
        <w:pStyle w:val="Prrafodelista"/>
        <w:spacing w:line="240" w:lineRule="auto"/>
        <w:ind w:left="0"/>
        <w:rPr>
          <w:rFonts w:ascii="Arial" w:hAnsi="Arial" w:cs="Arial"/>
          <w:b/>
          <w:bCs/>
          <w:sz w:val="24"/>
          <w:szCs w:val="24"/>
        </w:rPr>
      </w:pPr>
    </w:p>
    <w:p w14:paraId="727CE367" w14:textId="77777777" w:rsidR="00054221" w:rsidRPr="00332154" w:rsidRDefault="00054221" w:rsidP="00332154">
      <w:pPr>
        <w:spacing w:line="240" w:lineRule="auto"/>
        <w:rPr>
          <w:rFonts w:ascii="Arial" w:hAnsi="Arial" w:cs="Arial"/>
          <w:b/>
          <w:bCs/>
          <w:sz w:val="24"/>
          <w:szCs w:val="24"/>
        </w:rPr>
      </w:pPr>
    </w:p>
    <w:p w14:paraId="3C2CCE92" w14:textId="77777777" w:rsidR="000053FC" w:rsidRDefault="000053FC" w:rsidP="00727926">
      <w:pPr>
        <w:pStyle w:val="Prrafodelista"/>
        <w:spacing w:line="240" w:lineRule="auto"/>
        <w:rPr>
          <w:rFonts w:ascii="Arial" w:hAnsi="Arial" w:cs="Arial"/>
          <w:b/>
          <w:bCs/>
          <w:sz w:val="24"/>
          <w:szCs w:val="24"/>
        </w:rPr>
      </w:pPr>
    </w:p>
    <w:p w14:paraId="1DFD7D19" w14:textId="77777777" w:rsidR="00054221" w:rsidRPr="00070B5A" w:rsidRDefault="00054221" w:rsidP="00727926">
      <w:pPr>
        <w:pStyle w:val="Prrafodelista"/>
        <w:spacing w:line="240" w:lineRule="auto"/>
        <w:rPr>
          <w:rFonts w:ascii="Arial" w:hAnsi="Arial" w:cs="Arial"/>
          <w:b/>
          <w:bCs/>
          <w:sz w:val="24"/>
          <w:szCs w:val="24"/>
        </w:rPr>
      </w:pPr>
    </w:p>
    <w:p w14:paraId="20B4FB8E" w14:textId="22CC3ECA" w:rsidR="00EF5C77" w:rsidRPr="00070B5A" w:rsidRDefault="00EF5C77" w:rsidP="000015E3">
      <w:pPr>
        <w:pStyle w:val="Prrafodelista"/>
        <w:spacing w:line="240" w:lineRule="auto"/>
        <w:ind w:left="0"/>
        <w:jc w:val="center"/>
        <w:rPr>
          <w:rFonts w:ascii="Arial" w:hAnsi="Arial" w:cs="Arial"/>
          <w:b/>
          <w:bCs/>
          <w:sz w:val="24"/>
          <w:szCs w:val="24"/>
        </w:rPr>
      </w:pPr>
      <w:r w:rsidRPr="00070B5A">
        <w:rPr>
          <w:rFonts w:ascii="Arial" w:hAnsi="Arial" w:cs="Arial"/>
          <w:b/>
          <w:bCs/>
          <w:sz w:val="24"/>
          <w:szCs w:val="24"/>
        </w:rPr>
        <w:t>OBJETIVOS</w:t>
      </w:r>
    </w:p>
    <w:p w14:paraId="5A233766" w14:textId="77777777" w:rsidR="00EF5C77" w:rsidRPr="00070B5A" w:rsidRDefault="00EF5C77" w:rsidP="000053FC">
      <w:pPr>
        <w:pStyle w:val="Prrafodelista"/>
        <w:spacing w:line="240" w:lineRule="auto"/>
        <w:ind w:left="0"/>
        <w:rPr>
          <w:rFonts w:ascii="Arial" w:hAnsi="Arial" w:cs="Arial"/>
          <w:b/>
          <w:bCs/>
          <w:sz w:val="24"/>
          <w:szCs w:val="24"/>
        </w:rPr>
      </w:pPr>
    </w:p>
    <w:p w14:paraId="14112278" w14:textId="7984F979" w:rsidR="00EF5C77" w:rsidRPr="00070B5A" w:rsidRDefault="00EF5C77" w:rsidP="008579C9">
      <w:pPr>
        <w:pStyle w:val="Prrafodelista"/>
        <w:numPr>
          <w:ilvl w:val="0"/>
          <w:numId w:val="25"/>
        </w:numPr>
        <w:spacing w:line="240" w:lineRule="auto"/>
        <w:jc w:val="both"/>
        <w:rPr>
          <w:rFonts w:ascii="Arial" w:hAnsi="Arial" w:cs="Arial"/>
          <w:sz w:val="24"/>
          <w:szCs w:val="24"/>
        </w:rPr>
      </w:pPr>
      <w:r w:rsidRPr="00070B5A">
        <w:rPr>
          <w:rFonts w:ascii="Arial" w:hAnsi="Arial" w:cs="Arial"/>
          <w:sz w:val="24"/>
          <w:szCs w:val="24"/>
        </w:rPr>
        <w:t xml:space="preserve">Conocer </w:t>
      </w:r>
      <w:r w:rsidR="008579C9" w:rsidRPr="00070B5A">
        <w:rPr>
          <w:rFonts w:ascii="Arial" w:hAnsi="Arial" w:cs="Arial"/>
          <w:sz w:val="24"/>
          <w:szCs w:val="24"/>
        </w:rPr>
        <w:t>el</w:t>
      </w:r>
      <w:r w:rsidR="008579C9" w:rsidRPr="00070B5A">
        <w:rPr>
          <w:rFonts w:ascii="Arial" w:hAnsi="Arial" w:cs="Arial"/>
          <w:b/>
          <w:bCs/>
          <w:sz w:val="24"/>
          <w:szCs w:val="24"/>
        </w:rPr>
        <w:t xml:space="preserve"> </w:t>
      </w:r>
      <w:r w:rsidRPr="00070B5A">
        <w:rPr>
          <w:rFonts w:ascii="Arial" w:hAnsi="Arial" w:cs="Arial"/>
          <w:sz w:val="24"/>
          <w:szCs w:val="24"/>
        </w:rPr>
        <w:t xml:space="preserve">Clima Organizacional de la </w:t>
      </w:r>
      <w:r w:rsidR="008136BE">
        <w:rPr>
          <w:rFonts w:ascii="Arial" w:hAnsi="Arial" w:cs="Arial"/>
          <w:sz w:val="24"/>
          <w:szCs w:val="24"/>
        </w:rPr>
        <w:t>Alcaldía de Armenia</w:t>
      </w:r>
      <w:r w:rsidR="002A47A1">
        <w:rPr>
          <w:rFonts w:ascii="Arial" w:hAnsi="Arial" w:cs="Arial"/>
          <w:sz w:val="24"/>
          <w:szCs w:val="24"/>
        </w:rPr>
        <w:t xml:space="preserve"> en el 2022</w:t>
      </w:r>
    </w:p>
    <w:p w14:paraId="706403F9" w14:textId="77777777" w:rsidR="00EF5C77" w:rsidRPr="00070B5A" w:rsidRDefault="00EF5C77" w:rsidP="000053FC">
      <w:pPr>
        <w:pStyle w:val="Prrafodelista"/>
        <w:spacing w:line="240" w:lineRule="auto"/>
        <w:ind w:left="0"/>
        <w:jc w:val="both"/>
        <w:rPr>
          <w:rFonts w:ascii="Arial" w:hAnsi="Arial" w:cs="Arial"/>
          <w:sz w:val="24"/>
          <w:szCs w:val="24"/>
        </w:rPr>
      </w:pPr>
    </w:p>
    <w:p w14:paraId="47F95201" w14:textId="7B5BC3E2" w:rsidR="00EF5C77" w:rsidRDefault="002A47A1" w:rsidP="008579C9">
      <w:pPr>
        <w:pStyle w:val="Prrafodelista"/>
        <w:numPr>
          <w:ilvl w:val="0"/>
          <w:numId w:val="25"/>
        </w:numPr>
        <w:spacing w:line="240" w:lineRule="auto"/>
        <w:jc w:val="both"/>
        <w:rPr>
          <w:rFonts w:ascii="Arial" w:hAnsi="Arial" w:cs="Arial"/>
          <w:sz w:val="24"/>
          <w:szCs w:val="24"/>
        </w:rPr>
      </w:pPr>
      <w:r>
        <w:rPr>
          <w:rFonts w:ascii="Arial" w:hAnsi="Arial" w:cs="Arial"/>
          <w:sz w:val="24"/>
          <w:szCs w:val="24"/>
        </w:rPr>
        <w:t>Comparar los resultados de la evaluación del Clima Organizacional 2021 con el 2022</w:t>
      </w:r>
    </w:p>
    <w:p w14:paraId="0621EE27" w14:textId="77777777" w:rsidR="002A47A1" w:rsidRPr="002A47A1" w:rsidRDefault="002A47A1" w:rsidP="002A47A1">
      <w:pPr>
        <w:pStyle w:val="Prrafodelista"/>
        <w:rPr>
          <w:rFonts w:ascii="Arial" w:hAnsi="Arial" w:cs="Arial"/>
          <w:sz w:val="24"/>
          <w:szCs w:val="24"/>
        </w:rPr>
      </w:pPr>
    </w:p>
    <w:p w14:paraId="0A76AEF0" w14:textId="7C9E4B5E" w:rsidR="002A47A1" w:rsidRPr="00070B5A" w:rsidRDefault="002A47A1" w:rsidP="008579C9">
      <w:pPr>
        <w:pStyle w:val="Prrafodelista"/>
        <w:numPr>
          <w:ilvl w:val="0"/>
          <w:numId w:val="25"/>
        </w:numPr>
        <w:spacing w:line="240" w:lineRule="auto"/>
        <w:jc w:val="both"/>
        <w:rPr>
          <w:rFonts w:ascii="Arial" w:hAnsi="Arial" w:cs="Arial"/>
          <w:sz w:val="24"/>
          <w:szCs w:val="24"/>
        </w:rPr>
      </w:pPr>
      <w:r>
        <w:rPr>
          <w:rFonts w:ascii="Arial" w:hAnsi="Arial" w:cs="Arial"/>
          <w:sz w:val="24"/>
          <w:szCs w:val="24"/>
        </w:rPr>
        <w:t>Identificar oportunidades de mejora para el clima organizacional 2023</w:t>
      </w:r>
    </w:p>
    <w:p w14:paraId="42CBD597" w14:textId="77777777" w:rsidR="00D00588" w:rsidRDefault="00D00588" w:rsidP="000053FC">
      <w:pPr>
        <w:pStyle w:val="Prrafodelista"/>
        <w:spacing w:line="240" w:lineRule="auto"/>
        <w:ind w:left="0"/>
        <w:jc w:val="both"/>
        <w:rPr>
          <w:rFonts w:ascii="Arial" w:hAnsi="Arial" w:cs="Arial"/>
          <w:sz w:val="24"/>
          <w:szCs w:val="24"/>
        </w:rPr>
      </w:pPr>
    </w:p>
    <w:p w14:paraId="20CDEAE8" w14:textId="77777777" w:rsidR="00D00588" w:rsidRDefault="00D00588" w:rsidP="000053FC">
      <w:pPr>
        <w:pStyle w:val="Prrafodelista"/>
        <w:spacing w:line="240" w:lineRule="auto"/>
        <w:ind w:left="0"/>
        <w:jc w:val="both"/>
        <w:rPr>
          <w:rFonts w:ascii="Arial" w:hAnsi="Arial" w:cs="Arial"/>
          <w:sz w:val="24"/>
          <w:szCs w:val="24"/>
        </w:rPr>
      </w:pPr>
    </w:p>
    <w:p w14:paraId="16B99316" w14:textId="77777777" w:rsidR="00D00588" w:rsidRDefault="00D00588" w:rsidP="000053FC">
      <w:pPr>
        <w:pStyle w:val="Prrafodelista"/>
        <w:spacing w:line="240" w:lineRule="auto"/>
        <w:ind w:left="0"/>
        <w:jc w:val="both"/>
        <w:rPr>
          <w:rFonts w:ascii="Arial" w:hAnsi="Arial" w:cs="Arial"/>
          <w:sz w:val="24"/>
          <w:szCs w:val="24"/>
        </w:rPr>
      </w:pPr>
    </w:p>
    <w:p w14:paraId="684C6D6F" w14:textId="77777777" w:rsidR="00D00588" w:rsidRDefault="00D00588" w:rsidP="000053FC">
      <w:pPr>
        <w:pStyle w:val="Prrafodelista"/>
        <w:spacing w:line="240" w:lineRule="auto"/>
        <w:ind w:left="0"/>
        <w:jc w:val="both"/>
        <w:rPr>
          <w:rFonts w:ascii="Arial" w:hAnsi="Arial" w:cs="Arial"/>
          <w:sz w:val="24"/>
          <w:szCs w:val="24"/>
        </w:rPr>
      </w:pPr>
    </w:p>
    <w:p w14:paraId="570F2F3D" w14:textId="77777777" w:rsidR="00D00588" w:rsidRDefault="00D00588" w:rsidP="000053FC">
      <w:pPr>
        <w:pStyle w:val="Prrafodelista"/>
        <w:spacing w:line="240" w:lineRule="auto"/>
        <w:ind w:left="0"/>
        <w:jc w:val="both"/>
        <w:rPr>
          <w:rFonts w:ascii="Arial" w:hAnsi="Arial" w:cs="Arial"/>
          <w:sz w:val="24"/>
          <w:szCs w:val="24"/>
        </w:rPr>
      </w:pPr>
    </w:p>
    <w:p w14:paraId="7C9410EC" w14:textId="77777777" w:rsidR="00D00588" w:rsidRDefault="00D00588" w:rsidP="00727926">
      <w:pPr>
        <w:pStyle w:val="Prrafodelista"/>
        <w:spacing w:line="240" w:lineRule="auto"/>
        <w:jc w:val="both"/>
        <w:rPr>
          <w:rFonts w:ascii="Arial" w:hAnsi="Arial" w:cs="Arial"/>
          <w:sz w:val="24"/>
          <w:szCs w:val="24"/>
        </w:rPr>
      </w:pPr>
    </w:p>
    <w:p w14:paraId="575A1ECD" w14:textId="77777777" w:rsidR="00D00588" w:rsidRDefault="00D00588" w:rsidP="00727926">
      <w:pPr>
        <w:pStyle w:val="Prrafodelista"/>
        <w:spacing w:line="240" w:lineRule="auto"/>
        <w:jc w:val="both"/>
        <w:rPr>
          <w:rFonts w:ascii="Arial" w:hAnsi="Arial" w:cs="Arial"/>
          <w:sz w:val="24"/>
          <w:szCs w:val="24"/>
        </w:rPr>
      </w:pPr>
    </w:p>
    <w:p w14:paraId="375C7C0F" w14:textId="77777777" w:rsidR="00D00588" w:rsidRDefault="00D00588" w:rsidP="00727926">
      <w:pPr>
        <w:pStyle w:val="Prrafodelista"/>
        <w:spacing w:line="240" w:lineRule="auto"/>
        <w:jc w:val="both"/>
        <w:rPr>
          <w:rFonts w:ascii="Arial" w:hAnsi="Arial" w:cs="Arial"/>
          <w:sz w:val="24"/>
          <w:szCs w:val="24"/>
        </w:rPr>
      </w:pPr>
    </w:p>
    <w:p w14:paraId="72102044" w14:textId="77777777" w:rsidR="00D00588" w:rsidRDefault="00D00588" w:rsidP="00727926">
      <w:pPr>
        <w:pStyle w:val="Prrafodelista"/>
        <w:spacing w:line="240" w:lineRule="auto"/>
        <w:jc w:val="both"/>
        <w:rPr>
          <w:rFonts w:ascii="Arial" w:hAnsi="Arial" w:cs="Arial"/>
          <w:sz w:val="24"/>
          <w:szCs w:val="24"/>
        </w:rPr>
      </w:pPr>
    </w:p>
    <w:p w14:paraId="6FB2C238" w14:textId="77777777" w:rsidR="00D00588" w:rsidRDefault="00D00588" w:rsidP="00727926">
      <w:pPr>
        <w:pStyle w:val="Prrafodelista"/>
        <w:spacing w:line="240" w:lineRule="auto"/>
        <w:jc w:val="both"/>
        <w:rPr>
          <w:rFonts w:ascii="Arial" w:hAnsi="Arial" w:cs="Arial"/>
          <w:sz w:val="24"/>
          <w:szCs w:val="24"/>
        </w:rPr>
      </w:pPr>
    </w:p>
    <w:p w14:paraId="37D1BF60" w14:textId="77777777" w:rsidR="00D00588" w:rsidRDefault="00D00588" w:rsidP="00727926">
      <w:pPr>
        <w:pStyle w:val="Prrafodelista"/>
        <w:spacing w:line="240" w:lineRule="auto"/>
        <w:jc w:val="both"/>
        <w:rPr>
          <w:rFonts w:ascii="Arial" w:hAnsi="Arial" w:cs="Arial"/>
          <w:sz w:val="24"/>
          <w:szCs w:val="24"/>
        </w:rPr>
      </w:pPr>
    </w:p>
    <w:p w14:paraId="04A7A869" w14:textId="77777777" w:rsidR="00D00588" w:rsidRDefault="00D00588" w:rsidP="00727926">
      <w:pPr>
        <w:pStyle w:val="Prrafodelista"/>
        <w:spacing w:line="240" w:lineRule="auto"/>
        <w:jc w:val="both"/>
        <w:rPr>
          <w:rFonts w:ascii="Arial" w:hAnsi="Arial" w:cs="Arial"/>
          <w:sz w:val="24"/>
          <w:szCs w:val="24"/>
        </w:rPr>
      </w:pPr>
    </w:p>
    <w:p w14:paraId="65706308" w14:textId="77777777" w:rsidR="00E94669" w:rsidRPr="00070B5A" w:rsidRDefault="00E94669" w:rsidP="00727926">
      <w:pPr>
        <w:pStyle w:val="Prrafodelista"/>
        <w:spacing w:line="240" w:lineRule="auto"/>
        <w:ind w:left="0"/>
        <w:jc w:val="both"/>
        <w:rPr>
          <w:rFonts w:ascii="Arial" w:hAnsi="Arial" w:cs="Arial"/>
          <w:sz w:val="24"/>
          <w:szCs w:val="24"/>
        </w:rPr>
      </w:pPr>
    </w:p>
    <w:p w14:paraId="23941B80" w14:textId="3B3916A3" w:rsidR="00EF5C77" w:rsidRPr="00070B5A" w:rsidRDefault="00120255" w:rsidP="00727926">
      <w:pPr>
        <w:spacing w:line="240" w:lineRule="auto"/>
        <w:rPr>
          <w:rFonts w:ascii="Arial" w:hAnsi="Arial" w:cs="Arial"/>
          <w:b/>
          <w:bCs/>
          <w:sz w:val="24"/>
          <w:szCs w:val="24"/>
        </w:rPr>
      </w:pPr>
      <w:r>
        <w:rPr>
          <w:rFonts w:ascii="Arial" w:hAnsi="Arial" w:cs="Arial"/>
          <w:b/>
          <w:bCs/>
          <w:sz w:val="24"/>
          <w:szCs w:val="24"/>
        </w:rPr>
        <w:lastRenderedPageBreak/>
        <w:t>1</w:t>
      </w:r>
      <w:r w:rsidR="00EF5C77" w:rsidRPr="00070B5A">
        <w:rPr>
          <w:rFonts w:ascii="Arial" w:hAnsi="Arial" w:cs="Arial"/>
          <w:b/>
          <w:bCs/>
          <w:sz w:val="24"/>
          <w:szCs w:val="24"/>
        </w:rPr>
        <w:t>.</w:t>
      </w:r>
      <w:r w:rsidR="00DA1AD3" w:rsidRPr="00070B5A">
        <w:rPr>
          <w:rFonts w:ascii="Arial" w:hAnsi="Arial" w:cs="Arial"/>
          <w:b/>
          <w:bCs/>
          <w:sz w:val="24"/>
          <w:szCs w:val="24"/>
        </w:rPr>
        <w:tab/>
        <w:t xml:space="preserve"> DETERMINACIÓN</w:t>
      </w:r>
      <w:r w:rsidR="00EF5C77" w:rsidRPr="00070B5A">
        <w:rPr>
          <w:rFonts w:ascii="Arial" w:hAnsi="Arial" w:cs="Arial"/>
          <w:b/>
          <w:bCs/>
          <w:sz w:val="24"/>
          <w:szCs w:val="24"/>
        </w:rPr>
        <w:t xml:space="preserve"> DE LAS VARIABLES A EVALUAR</w:t>
      </w:r>
    </w:p>
    <w:p w14:paraId="03EFBF11" w14:textId="77777777" w:rsidR="00EF5C77" w:rsidRPr="00070B5A" w:rsidRDefault="00EF5C77" w:rsidP="00727926">
      <w:pPr>
        <w:spacing w:line="240" w:lineRule="auto"/>
        <w:jc w:val="both"/>
        <w:rPr>
          <w:rFonts w:ascii="Arial" w:hAnsi="Arial" w:cs="Arial"/>
          <w:sz w:val="24"/>
          <w:szCs w:val="24"/>
        </w:rPr>
      </w:pPr>
    </w:p>
    <w:p w14:paraId="1F81A02E" w14:textId="77777777" w:rsidR="00EF5C77" w:rsidRPr="00070B5A" w:rsidRDefault="00EF5C77" w:rsidP="00727926">
      <w:pPr>
        <w:spacing w:line="240" w:lineRule="auto"/>
        <w:jc w:val="both"/>
        <w:rPr>
          <w:rFonts w:ascii="Arial" w:hAnsi="Arial" w:cs="Arial"/>
          <w:b/>
          <w:bCs/>
          <w:sz w:val="24"/>
          <w:szCs w:val="24"/>
        </w:rPr>
      </w:pPr>
      <w:r w:rsidRPr="00070B5A">
        <w:rPr>
          <w:rFonts w:ascii="Arial" w:hAnsi="Arial" w:cs="Arial"/>
          <w:sz w:val="24"/>
          <w:szCs w:val="24"/>
        </w:rPr>
        <w:t>A partir de la consideración del Clima Organizacional como “Percepción que tienen los funcionarios de la entidad, con respecto a ciertas realidades laborales, se determinaron las siguientes variables para abordar en el estudio</w:t>
      </w:r>
      <w:r w:rsidRPr="00070B5A">
        <w:rPr>
          <w:rFonts w:ascii="Arial" w:hAnsi="Arial" w:cs="Arial"/>
          <w:b/>
          <w:bCs/>
          <w:sz w:val="24"/>
          <w:szCs w:val="24"/>
        </w:rPr>
        <w:t>:</w:t>
      </w:r>
    </w:p>
    <w:p w14:paraId="4AEAD69B" w14:textId="77777777" w:rsidR="00EF5C77" w:rsidRPr="00070B5A" w:rsidRDefault="00EF5C77" w:rsidP="00727926">
      <w:pPr>
        <w:spacing w:line="240" w:lineRule="auto"/>
        <w:jc w:val="center"/>
        <w:rPr>
          <w:rFonts w:ascii="Arial" w:hAnsi="Arial" w:cs="Arial"/>
          <w:b/>
          <w:bCs/>
          <w:sz w:val="24"/>
          <w:szCs w:val="24"/>
        </w:rPr>
      </w:pPr>
    </w:p>
    <w:p w14:paraId="2E37E69B" w14:textId="77777777" w:rsidR="00EF5C77" w:rsidRPr="00070B5A" w:rsidRDefault="00EF5C77" w:rsidP="00727926">
      <w:pPr>
        <w:spacing w:line="240" w:lineRule="auto"/>
        <w:jc w:val="center"/>
        <w:rPr>
          <w:rFonts w:ascii="Arial" w:hAnsi="Arial" w:cs="Arial"/>
          <w:b/>
          <w:bCs/>
          <w:sz w:val="24"/>
          <w:szCs w:val="24"/>
        </w:rPr>
      </w:pPr>
      <w:r w:rsidRPr="00070B5A">
        <w:rPr>
          <w:rFonts w:ascii="Arial" w:hAnsi="Arial" w:cs="Arial"/>
          <w:b/>
          <w:bCs/>
          <w:sz w:val="24"/>
          <w:szCs w:val="24"/>
        </w:rPr>
        <w:t>ORIENTACIÓN ORGANIZACIONAL</w:t>
      </w:r>
    </w:p>
    <w:p w14:paraId="31968A2C" w14:textId="77777777" w:rsidR="00EF5C77" w:rsidRPr="00070B5A" w:rsidRDefault="00EF5C77" w:rsidP="00727926">
      <w:pPr>
        <w:spacing w:line="240" w:lineRule="auto"/>
        <w:jc w:val="center"/>
        <w:rPr>
          <w:rFonts w:ascii="Arial" w:hAnsi="Arial" w:cs="Arial"/>
          <w:b/>
          <w:bCs/>
          <w:sz w:val="24"/>
          <w:szCs w:val="24"/>
        </w:rPr>
      </w:pPr>
      <w:r w:rsidRPr="00070B5A">
        <w:rPr>
          <w:rFonts w:ascii="Arial" w:hAnsi="Arial" w:cs="Arial"/>
          <w:b/>
          <w:bCs/>
          <w:sz w:val="24"/>
          <w:szCs w:val="24"/>
        </w:rPr>
        <w:t>ADMINISTRACIÓN DEL TALENTO HUMANO</w:t>
      </w:r>
    </w:p>
    <w:p w14:paraId="773F86DC" w14:textId="77777777" w:rsidR="00EF5C77" w:rsidRPr="00070B5A" w:rsidRDefault="00EF5C77" w:rsidP="00727926">
      <w:pPr>
        <w:spacing w:line="240" w:lineRule="auto"/>
        <w:jc w:val="center"/>
        <w:rPr>
          <w:rFonts w:ascii="Arial" w:hAnsi="Arial" w:cs="Arial"/>
          <w:b/>
          <w:bCs/>
          <w:sz w:val="24"/>
          <w:szCs w:val="24"/>
        </w:rPr>
      </w:pPr>
      <w:r w:rsidRPr="00070B5A">
        <w:rPr>
          <w:rFonts w:ascii="Arial" w:hAnsi="Arial" w:cs="Arial"/>
          <w:b/>
          <w:bCs/>
          <w:sz w:val="24"/>
          <w:szCs w:val="24"/>
        </w:rPr>
        <w:t>ESTILO DE DIRECCIÓN</w:t>
      </w:r>
    </w:p>
    <w:p w14:paraId="5B258DB2" w14:textId="77777777" w:rsidR="00EF5C77" w:rsidRPr="00070B5A" w:rsidRDefault="00EF5C77" w:rsidP="00727926">
      <w:pPr>
        <w:spacing w:line="240" w:lineRule="auto"/>
        <w:jc w:val="center"/>
        <w:rPr>
          <w:rFonts w:ascii="Arial" w:hAnsi="Arial" w:cs="Arial"/>
          <w:b/>
          <w:bCs/>
          <w:sz w:val="24"/>
          <w:szCs w:val="24"/>
        </w:rPr>
      </w:pPr>
      <w:r w:rsidRPr="00070B5A">
        <w:rPr>
          <w:rFonts w:ascii="Arial" w:hAnsi="Arial" w:cs="Arial"/>
          <w:b/>
          <w:bCs/>
          <w:sz w:val="24"/>
          <w:szCs w:val="24"/>
        </w:rPr>
        <w:t>COMUNICACIÓN E INTEGRACIÓN</w:t>
      </w:r>
    </w:p>
    <w:p w14:paraId="4AB9D588" w14:textId="77777777" w:rsidR="00EF5C77" w:rsidRPr="00070B5A" w:rsidRDefault="00EF5C77" w:rsidP="00727926">
      <w:pPr>
        <w:spacing w:line="240" w:lineRule="auto"/>
        <w:jc w:val="center"/>
        <w:rPr>
          <w:rFonts w:ascii="Arial" w:hAnsi="Arial" w:cs="Arial"/>
          <w:b/>
          <w:bCs/>
          <w:sz w:val="24"/>
          <w:szCs w:val="24"/>
        </w:rPr>
      </w:pPr>
      <w:r w:rsidRPr="00070B5A">
        <w:rPr>
          <w:rFonts w:ascii="Arial" w:hAnsi="Arial" w:cs="Arial"/>
          <w:b/>
          <w:bCs/>
          <w:sz w:val="24"/>
          <w:szCs w:val="24"/>
        </w:rPr>
        <w:t>TRABAJO EN GRUPO</w:t>
      </w:r>
    </w:p>
    <w:p w14:paraId="5641A383" w14:textId="77777777" w:rsidR="00EF5C77" w:rsidRPr="00070B5A" w:rsidRDefault="00EF5C77" w:rsidP="00727926">
      <w:pPr>
        <w:spacing w:line="240" w:lineRule="auto"/>
        <w:jc w:val="center"/>
        <w:rPr>
          <w:rFonts w:ascii="Arial" w:hAnsi="Arial" w:cs="Arial"/>
          <w:b/>
          <w:bCs/>
          <w:sz w:val="24"/>
          <w:szCs w:val="24"/>
        </w:rPr>
      </w:pPr>
      <w:r w:rsidRPr="00070B5A">
        <w:rPr>
          <w:rFonts w:ascii="Arial" w:hAnsi="Arial" w:cs="Arial"/>
          <w:b/>
          <w:bCs/>
          <w:sz w:val="24"/>
          <w:szCs w:val="24"/>
        </w:rPr>
        <w:t>CAPACIDAD PROFESIONAL</w:t>
      </w:r>
    </w:p>
    <w:p w14:paraId="2F2AC204" w14:textId="77777777" w:rsidR="00EF5C77" w:rsidRPr="00070B5A" w:rsidRDefault="00EF5C77" w:rsidP="00727926">
      <w:pPr>
        <w:spacing w:line="240" w:lineRule="auto"/>
        <w:jc w:val="center"/>
        <w:rPr>
          <w:rFonts w:ascii="Arial" w:hAnsi="Arial" w:cs="Arial"/>
          <w:b/>
          <w:bCs/>
          <w:sz w:val="24"/>
          <w:szCs w:val="24"/>
        </w:rPr>
      </w:pPr>
      <w:r w:rsidRPr="00070B5A">
        <w:rPr>
          <w:rFonts w:ascii="Arial" w:hAnsi="Arial" w:cs="Arial"/>
          <w:b/>
          <w:bCs/>
          <w:sz w:val="24"/>
          <w:szCs w:val="24"/>
        </w:rPr>
        <w:t>MEDIO AMBIENTE</w:t>
      </w:r>
    </w:p>
    <w:p w14:paraId="1661DCBC" w14:textId="77777777" w:rsidR="00EF5C77" w:rsidRPr="00070B5A" w:rsidRDefault="00EF5C77" w:rsidP="00727926">
      <w:pPr>
        <w:spacing w:line="240" w:lineRule="auto"/>
        <w:jc w:val="both"/>
        <w:rPr>
          <w:rFonts w:ascii="Arial" w:hAnsi="Arial" w:cs="Arial"/>
          <w:b/>
          <w:bCs/>
          <w:sz w:val="24"/>
          <w:szCs w:val="24"/>
        </w:rPr>
      </w:pPr>
    </w:p>
    <w:p w14:paraId="3C98337A" w14:textId="77777777" w:rsidR="00DA1AD3" w:rsidRDefault="00EF5C77" w:rsidP="00727926">
      <w:pPr>
        <w:spacing w:line="240" w:lineRule="auto"/>
        <w:jc w:val="both"/>
        <w:rPr>
          <w:rFonts w:ascii="Arial" w:hAnsi="Arial" w:cs="Arial"/>
          <w:sz w:val="24"/>
          <w:szCs w:val="24"/>
        </w:rPr>
      </w:pPr>
      <w:r w:rsidRPr="00070B5A">
        <w:rPr>
          <w:rFonts w:ascii="Arial" w:hAnsi="Arial" w:cs="Arial"/>
          <w:sz w:val="24"/>
          <w:szCs w:val="24"/>
        </w:rPr>
        <w:t xml:space="preserve">La Orientación Organización, contiene </w:t>
      </w:r>
      <w:r w:rsidR="008136BE">
        <w:rPr>
          <w:rFonts w:ascii="Arial" w:hAnsi="Arial" w:cs="Arial"/>
          <w:sz w:val="24"/>
          <w:szCs w:val="24"/>
        </w:rPr>
        <w:t>9</w:t>
      </w:r>
      <w:r w:rsidRPr="00070B5A">
        <w:rPr>
          <w:rFonts w:ascii="Arial" w:hAnsi="Arial" w:cs="Arial"/>
          <w:sz w:val="24"/>
          <w:szCs w:val="24"/>
        </w:rPr>
        <w:t xml:space="preserve"> preguntas. </w:t>
      </w:r>
    </w:p>
    <w:p w14:paraId="0413D1EE" w14:textId="4F99066C" w:rsidR="00EF5C77" w:rsidRPr="00070B5A" w:rsidRDefault="00EF5C77" w:rsidP="00727926">
      <w:pPr>
        <w:spacing w:line="240" w:lineRule="auto"/>
        <w:jc w:val="both"/>
        <w:rPr>
          <w:rFonts w:ascii="Arial" w:hAnsi="Arial" w:cs="Arial"/>
          <w:sz w:val="24"/>
          <w:szCs w:val="24"/>
        </w:rPr>
      </w:pPr>
      <w:r w:rsidRPr="00070B5A">
        <w:rPr>
          <w:rFonts w:ascii="Arial" w:hAnsi="Arial" w:cs="Arial"/>
          <w:sz w:val="24"/>
          <w:szCs w:val="24"/>
        </w:rPr>
        <w:t>La Administración del Talento Humano, contiene 6 preguntas.</w:t>
      </w:r>
    </w:p>
    <w:p w14:paraId="07693942" w14:textId="0BBEA398" w:rsidR="00EF5C77" w:rsidRPr="00070B5A" w:rsidRDefault="00EF5C77" w:rsidP="00727926">
      <w:pPr>
        <w:spacing w:line="240" w:lineRule="auto"/>
        <w:jc w:val="both"/>
        <w:rPr>
          <w:rFonts w:ascii="Arial" w:hAnsi="Arial" w:cs="Arial"/>
          <w:sz w:val="24"/>
          <w:szCs w:val="24"/>
        </w:rPr>
      </w:pPr>
      <w:r w:rsidRPr="00070B5A">
        <w:rPr>
          <w:rFonts w:ascii="Arial" w:hAnsi="Arial" w:cs="Arial"/>
          <w:sz w:val="24"/>
          <w:szCs w:val="24"/>
        </w:rPr>
        <w:t xml:space="preserve">El Estilo de Dirección, contiene </w:t>
      </w:r>
      <w:r w:rsidR="00DA1AD3" w:rsidRPr="00070B5A">
        <w:rPr>
          <w:rFonts w:ascii="Arial" w:hAnsi="Arial" w:cs="Arial"/>
          <w:sz w:val="24"/>
          <w:szCs w:val="24"/>
        </w:rPr>
        <w:t>10 preguntas</w:t>
      </w:r>
      <w:r w:rsidRPr="00070B5A">
        <w:rPr>
          <w:rFonts w:ascii="Arial" w:hAnsi="Arial" w:cs="Arial"/>
          <w:sz w:val="24"/>
          <w:szCs w:val="24"/>
        </w:rPr>
        <w:t>.</w:t>
      </w:r>
    </w:p>
    <w:p w14:paraId="6AC64961" w14:textId="77777777" w:rsidR="00EF5C77" w:rsidRPr="00070B5A" w:rsidRDefault="00EF5C77" w:rsidP="00727926">
      <w:pPr>
        <w:spacing w:line="240" w:lineRule="auto"/>
        <w:jc w:val="both"/>
        <w:rPr>
          <w:rFonts w:ascii="Arial" w:hAnsi="Arial" w:cs="Arial"/>
          <w:sz w:val="24"/>
          <w:szCs w:val="24"/>
        </w:rPr>
      </w:pPr>
      <w:r w:rsidRPr="00070B5A">
        <w:rPr>
          <w:rFonts w:ascii="Arial" w:hAnsi="Arial" w:cs="Arial"/>
          <w:sz w:val="24"/>
          <w:szCs w:val="24"/>
        </w:rPr>
        <w:t>La Comunicación e Integración, contiene 6 preguntas.</w:t>
      </w:r>
    </w:p>
    <w:p w14:paraId="53F9F51D" w14:textId="1EABDE5B" w:rsidR="00EF5C77" w:rsidRPr="00070B5A" w:rsidRDefault="00EF5C77" w:rsidP="00727926">
      <w:pPr>
        <w:spacing w:line="240" w:lineRule="auto"/>
        <w:jc w:val="both"/>
        <w:rPr>
          <w:rFonts w:ascii="Arial" w:hAnsi="Arial" w:cs="Arial"/>
          <w:sz w:val="24"/>
          <w:szCs w:val="24"/>
        </w:rPr>
      </w:pPr>
      <w:r w:rsidRPr="00070B5A">
        <w:rPr>
          <w:rFonts w:ascii="Arial" w:hAnsi="Arial" w:cs="Arial"/>
          <w:sz w:val="24"/>
          <w:szCs w:val="24"/>
        </w:rPr>
        <w:t xml:space="preserve">El Trabajo en Grupo, contiene </w:t>
      </w:r>
      <w:r w:rsidR="008136BE">
        <w:rPr>
          <w:rFonts w:ascii="Arial" w:hAnsi="Arial" w:cs="Arial"/>
          <w:sz w:val="24"/>
          <w:szCs w:val="24"/>
        </w:rPr>
        <w:t>5</w:t>
      </w:r>
      <w:r w:rsidRPr="00070B5A">
        <w:rPr>
          <w:rFonts w:ascii="Arial" w:hAnsi="Arial" w:cs="Arial"/>
          <w:sz w:val="24"/>
          <w:szCs w:val="24"/>
        </w:rPr>
        <w:t xml:space="preserve"> preguntas.</w:t>
      </w:r>
    </w:p>
    <w:p w14:paraId="373D4283" w14:textId="77777777" w:rsidR="00EF5C77" w:rsidRPr="00070B5A" w:rsidRDefault="00EF5C77" w:rsidP="00727926">
      <w:pPr>
        <w:spacing w:line="240" w:lineRule="auto"/>
        <w:jc w:val="both"/>
        <w:rPr>
          <w:rFonts w:ascii="Arial" w:hAnsi="Arial" w:cs="Arial"/>
          <w:sz w:val="24"/>
          <w:szCs w:val="24"/>
        </w:rPr>
      </w:pPr>
      <w:r w:rsidRPr="00070B5A">
        <w:rPr>
          <w:rFonts w:ascii="Arial" w:hAnsi="Arial" w:cs="Arial"/>
          <w:sz w:val="24"/>
          <w:szCs w:val="24"/>
        </w:rPr>
        <w:t>La Capacidad Profesional, contiene 8 preguntas.</w:t>
      </w:r>
    </w:p>
    <w:p w14:paraId="442D616C" w14:textId="77777777" w:rsidR="00EF5C77" w:rsidRPr="00070B5A" w:rsidRDefault="00EF5C77" w:rsidP="00727926">
      <w:pPr>
        <w:spacing w:line="240" w:lineRule="auto"/>
        <w:jc w:val="both"/>
        <w:rPr>
          <w:rFonts w:ascii="Arial" w:hAnsi="Arial" w:cs="Arial"/>
          <w:sz w:val="24"/>
          <w:szCs w:val="24"/>
        </w:rPr>
      </w:pPr>
      <w:r w:rsidRPr="00070B5A">
        <w:rPr>
          <w:rFonts w:ascii="Arial" w:hAnsi="Arial" w:cs="Arial"/>
          <w:sz w:val="24"/>
          <w:szCs w:val="24"/>
        </w:rPr>
        <w:t>El Medio Ambiente, contiene 7 preguntas.</w:t>
      </w:r>
    </w:p>
    <w:p w14:paraId="1BFF512A" w14:textId="77777777" w:rsidR="00EF5C77" w:rsidRDefault="00EF5C77" w:rsidP="00727926">
      <w:pPr>
        <w:spacing w:line="240" w:lineRule="auto"/>
        <w:jc w:val="both"/>
        <w:rPr>
          <w:rFonts w:ascii="Arial" w:hAnsi="Arial" w:cs="Arial"/>
          <w:sz w:val="24"/>
          <w:szCs w:val="24"/>
        </w:rPr>
      </w:pPr>
    </w:p>
    <w:p w14:paraId="048E66F7" w14:textId="35FBABC8" w:rsidR="00EF5C77" w:rsidRDefault="00EF5C77" w:rsidP="00DA1AD3">
      <w:pPr>
        <w:rPr>
          <w:rFonts w:ascii="Arial" w:hAnsi="Arial" w:cs="Arial"/>
          <w:sz w:val="24"/>
          <w:szCs w:val="24"/>
        </w:rPr>
      </w:pPr>
    </w:p>
    <w:p w14:paraId="12F9F70B" w14:textId="1A871D3E" w:rsidR="00DA1AD3" w:rsidRDefault="00DA1AD3" w:rsidP="00DA1AD3">
      <w:pPr>
        <w:rPr>
          <w:rFonts w:ascii="Arial" w:hAnsi="Arial" w:cs="Arial"/>
          <w:sz w:val="24"/>
          <w:szCs w:val="24"/>
        </w:rPr>
      </w:pPr>
    </w:p>
    <w:p w14:paraId="4C79887F" w14:textId="77777777" w:rsidR="00DA1AD3" w:rsidRPr="00070B5A" w:rsidRDefault="00DA1AD3" w:rsidP="00DA1AD3">
      <w:pPr>
        <w:rPr>
          <w:rFonts w:ascii="Arial" w:hAnsi="Arial" w:cs="Arial"/>
          <w:sz w:val="24"/>
          <w:szCs w:val="24"/>
        </w:rPr>
      </w:pPr>
    </w:p>
    <w:p w14:paraId="6610C295" w14:textId="77777777" w:rsidR="00EF5C77" w:rsidRPr="00070B5A" w:rsidRDefault="00EF5C77" w:rsidP="00DA1AD3">
      <w:pPr>
        <w:pStyle w:val="Prrafodelista"/>
        <w:ind w:left="1776"/>
        <w:jc w:val="center"/>
        <w:rPr>
          <w:rFonts w:ascii="Arial" w:hAnsi="Arial" w:cs="Arial"/>
          <w:b/>
          <w:bCs/>
          <w:sz w:val="24"/>
          <w:szCs w:val="24"/>
        </w:rPr>
      </w:pPr>
      <w:r w:rsidRPr="00070B5A">
        <w:rPr>
          <w:rFonts w:ascii="Arial" w:hAnsi="Arial" w:cs="Arial"/>
          <w:b/>
          <w:bCs/>
          <w:sz w:val="24"/>
          <w:szCs w:val="24"/>
        </w:rPr>
        <w:lastRenderedPageBreak/>
        <w:t>ORIENTACIÓN ORGANIZACIONAL</w:t>
      </w:r>
    </w:p>
    <w:p w14:paraId="2C05B874" w14:textId="77777777" w:rsidR="00EF5C77" w:rsidRPr="00070B5A" w:rsidRDefault="00EF5C77" w:rsidP="00B77DD8">
      <w:pPr>
        <w:pStyle w:val="Prrafodelista"/>
        <w:ind w:left="1776"/>
        <w:rPr>
          <w:rFonts w:ascii="Arial" w:hAnsi="Arial" w:cs="Arial"/>
          <w:b/>
          <w:bCs/>
          <w:sz w:val="24"/>
          <w:szCs w:val="24"/>
        </w:rPr>
      </w:pPr>
    </w:p>
    <w:p w14:paraId="72820A50" w14:textId="007E484F" w:rsidR="00EF5C77" w:rsidRPr="00070B5A" w:rsidRDefault="00EF5C77" w:rsidP="00B77DD8">
      <w:pPr>
        <w:pStyle w:val="Prrafodelista"/>
        <w:ind w:left="1416"/>
        <w:jc w:val="both"/>
        <w:rPr>
          <w:rFonts w:ascii="Arial" w:hAnsi="Arial" w:cs="Arial"/>
          <w:sz w:val="24"/>
          <w:szCs w:val="24"/>
        </w:rPr>
      </w:pPr>
      <w:r w:rsidRPr="00070B5A">
        <w:rPr>
          <w:rFonts w:ascii="Arial" w:hAnsi="Arial" w:cs="Arial"/>
          <w:sz w:val="24"/>
          <w:szCs w:val="24"/>
        </w:rPr>
        <w:t xml:space="preserve">Claridad que tienen los servidores públicos, en relación con la misión, los objetivos, las estrategias, los valores y las políticas de una entidad, y de la manera como se lleva a cabo la planeación y se ejecutan los procesos, se </w:t>
      </w:r>
      <w:r w:rsidR="008136BE">
        <w:rPr>
          <w:rFonts w:ascii="Arial" w:hAnsi="Arial" w:cs="Arial"/>
          <w:sz w:val="24"/>
          <w:szCs w:val="24"/>
        </w:rPr>
        <w:t>d</w:t>
      </w:r>
      <w:r w:rsidRPr="00070B5A">
        <w:rPr>
          <w:rFonts w:ascii="Arial" w:hAnsi="Arial" w:cs="Arial"/>
          <w:sz w:val="24"/>
          <w:szCs w:val="24"/>
        </w:rPr>
        <w:t>istribuyen las funciones y son asignados los recursos necesarios para el efectivo cumplimiento de las labores.</w:t>
      </w:r>
    </w:p>
    <w:p w14:paraId="01D2868B" w14:textId="77777777" w:rsidR="00EF5C77" w:rsidRPr="00070B5A" w:rsidRDefault="00EF5C77" w:rsidP="00B77DD8">
      <w:pPr>
        <w:pStyle w:val="Prrafodelista"/>
        <w:ind w:left="2136"/>
        <w:rPr>
          <w:rFonts w:ascii="Arial" w:hAnsi="Arial" w:cs="Arial"/>
          <w:b/>
          <w:bCs/>
          <w:sz w:val="24"/>
          <w:szCs w:val="24"/>
        </w:rPr>
      </w:pPr>
    </w:p>
    <w:p w14:paraId="04803022" w14:textId="07D69F65" w:rsidR="00EF5C77" w:rsidRPr="00DA1AD3" w:rsidRDefault="00DA1AD3" w:rsidP="00DA1AD3">
      <w:pPr>
        <w:jc w:val="center"/>
        <w:rPr>
          <w:rFonts w:ascii="Arial" w:hAnsi="Arial" w:cs="Arial"/>
          <w:b/>
          <w:bCs/>
          <w:sz w:val="24"/>
          <w:szCs w:val="24"/>
        </w:rPr>
      </w:pPr>
      <w:r>
        <w:rPr>
          <w:rFonts w:ascii="Arial" w:hAnsi="Arial" w:cs="Arial"/>
          <w:b/>
          <w:bCs/>
          <w:sz w:val="24"/>
          <w:szCs w:val="24"/>
        </w:rPr>
        <w:t xml:space="preserve">                         </w:t>
      </w:r>
      <w:r w:rsidR="00EF5C77" w:rsidRPr="00DA1AD3">
        <w:rPr>
          <w:rFonts w:ascii="Arial" w:hAnsi="Arial" w:cs="Arial"/>
          <w:b/>
          <w:bCs/>
          <w:sz w:val="24"/>
          <w:szCs w:val="24"/>
        </w:rPr>
        <w:t>ADMINISTRACIÓN DEL TALENTO HUMANO</w:t>
      </w:r>
    </w:p>
    <w:p w14:paraId="44C32D38" w14:textId="77777777" w:rsidR="00EF5C77" w:rsidRPr="00070B5A" w:rsidRDefault="00EF5C77" w:rsidP="00B77DD8">
      <w:pPr>
        <w:pStyle w:val="Prrafodelista"/>
        <w:ind w:left="1776"/>
        <w:rPr>
          <w:rFonts w:ascii="Arial" w:hAnsi="Arial" w:cs="Arial"/>
          <w:b/>
          <w:bCs/>
          <w:sz w:val="24"/>
          <w:szCs w:val="24"/>
        </w:rPr>
      </w:pPr>
    </w:p>
    <w:p w14:paraId="0EAA95E7" w14:textId="35A9B9A8" w:rsidR="00EF5C77" w:rsidRPr="00070B5A" w:rsidRDefault="00EF5C77" w:rsidP="00B77DD8">
      <w:pPr>
        <w:ind w:left="1416"/>
        <w:jc w:val="both"/>
        <w:rPr>
          <w:rFonts w:ascii="Arial" w:hAnsi="Arial" w:cs="Arial"/>
          <w:sz w:val="24"/>
          <w:szCs w:val="24"/>
        </w:rPr>
      </w:pPr>
      <w:r w:rsidRPr="00070B5A">
        <w:rPr>
          <w:rFonts w:ascii="Arial" w:hAnsi="Arial" w:cs="Arial"/>
          <w:sz w:val="24"/>
          <w:szCs w:val="24"/>
        </w:rPr>
        <w:t xml:space="preserve">Es el nivel de percepción de los servidores sobre los procesos organizacionales orientados a una adecuada ubicación de los funcionarios </w:t>
      </w:r>
      <w:r w:rsidR="00DA1AD3" w:rsidRPr="00070B5A">
        <w:rPr>
          <w:rFonts w:ascii="Arial" w:hAnsi="Arial" w:cs="Arial"/>
          <w:sz w:val="24"/>
          <w:szCs w:val="24"/>
        </w:rPr>
        <w:t>en sus</w:t>
      </w:r>
      <w:r w:rsidRPr="00070B5A">
        <w:rPr>
          <w:rFonts w:ascii="Arial" w:hAnsi="Arial" w:cs="Arial"/>
          <w:sz w:val="24"/>
          <w:szCs w:val="24"/>
        </w:rPr>
        <w:t xml:space="preserve"> respectivos cargos, a su capacitación, bienestar y satisfacción, con el objetivo de favorecer su crecimiento personal y profesional.</w:t>
      </w:r>
    </w:p>
    <w:p w14:paraId="41457DEF" w14:textId="77777777" w:rsidR="00EF5C77" w:rsidRPr="00070B5A" w:rsidRDefault="00EF5C77" w:rsidP="00B77DD8">
      <w:pPr>
        <w:pStyle w:val="Prrafodelista"/>
        <w:ind w:left="1776"/>
        <w:rPr>
          <w:rFonts w:ascii="Arial" w:hAnsi="Arial" w:cs="Arial"/>
          <w:b/>
          <w:bCs/>
          <w:sz w:val="24"/>
          <w:szCs w:val="24"/>
        </w:rPr>
      </w:pPr>
    </w:p>
    <w:p w14:paraId="21FD0A73" w14:textId="261C44EA" w:rsidR="00EF5C77" w:rsidRPr="00070B5A" w:rsidRDefault="00DA1AD3" w:rsidP="00DA1AD3">
      <w:pPr>
        <w:pStyle w:val="Prrafodelista"/>
        <w:ind w:left="1776"/>
        <w:rPr>
          <w:rFonts w:ascii="Arial" w:hAnsi="Arial" w:cs="Arial"/>
          <w:b/>
          <w:bCs/>
          <w:sz w:val="24"/>
          <w:szCs w:val="24"/>
        </w:rPr>
      </w:pPr>
      <w:r>
        <w:rPr>
          <w:rFonts w:ascii="Arial" w:hAnsi="Arial" w:cs="Arial"/>
          <w:b/>
          <w:bCs/>
          <w:sz w:val="24"/>
          <w:szCs w:val="24"/>
        </w:rPr>
        <w:t xml:space="preserve">                           </w:t>
      </w:r>
      <w:r w:rsidR="00EF5C77" w:rsidRPr="00070B5A">
        <w:rPr>
          <w:rFonts w:ascii="Arial" w:hAnsi="Arial" w:cs="Arial"/>
          <w:b/>
          <w:bCs/>
          <w:sz w:val="24"/>
          <w:szCs w:val="24"/>
        </w:rPr>
        <w:t>ESTILO DE DIRECCIÓN</w:t>
      </w:r>
    </w:p>
    <w:p w14:paraId="0386A257" w14:textId="77777777" w:rsidR="00EF5C77" w:rsidRPr="00070B5A" w:rsidRDefault="00EF5C77" w:rsidP="00B77DD8">
      <w:pPr>
        <w:pStyle w:val="Prrafodelista"/>
        <w:ind w:left="1776"/>
        <w:rPr>
          <w:rFonts w:ascii="Arial" w:hAnsi="Arial" w:cs="Arial"/>
          <w:b/>
          <w:bCs/>
          <w:sz w:val="24"/>
          <w:szCs w:val="24"/>
        </w:rPr>
      </w:pPr>
    </w:p>
    <w:p w14:paraId="5F0E9ECC" w14:textId="7A932FF7" w:rsidR="00EF5C77" w:rsidRPr="00070B5A" w:rsidRDefault="00EF5C77" w:rsidP="00B77DD8">
      <w:pPr>
        <w:pStyle w:val="Prrafodelista"/>
        <w:ind w:left="1416"/>
        <w:jc w:val="both"/>
        <w:rPr>
          <w:rFonts w:ascii="Arial" w:hAnsi="Arial" w:cs="Arial"/>
          <w:b/>
          <w:bCs/>
          <w:sz w:val="24"/>
          <w:szCs w:val="24"/>
        </w:rPr>
      </w:pPr>
      <w:r w:rsidRPr="00070B5A">
        <w:rPr>
          <w:rFonts w:ascii="Arial" w:hAnsi="Arial" w:cs="Arial"/>
          <w:sz w:val="24"/>
          <w:szCs w:val="24"/>
        </w:rPr>
        <w:t xml:space="preserve">Son los conocimientos y habilidades gerenciales aplicadas en el desempeño de las funciones del área: rasgos y </w:t>
      </w:r>
      <w:r w:rsidR="00DA1AD3" w:rsidRPr="00070B5A">
        <w:rPr>
          <w:rFonts w:ascii="Arial" w:hAnsi="Arial" w:cs="Arial"/>
          <w:sz w:val="24"/>
          <w:szCs w:val="24"/>
        </w:rPr>
        <w:t>métodos personales</w:t>
      </w:r>
      <w:r w:rsidRPr="00070B5A">
        <w:rPr>
          <w:rFonts w:ascii="Arial" w:hAnsi="Arial" w:cs="Arial"/>
          <w:sz w:val="24"/>
          <w:szCs w:val="24"/>
        </w:rPr>
        <w:t xml:space="preserve"> para guiar a individuos y grupos hacia la consecución de un objetivo</w:t>
      </w:r>
      <w:r w:rsidRPr="00070B5A">
        <w:rPr>
          <w:rFonts w:ascii="Arial" w:hAnsi="Arial" w:cs="Arial"/>
          <w:b/>
          <w:bCs/>
          <w:sz w:val="24"/>
          <w:szCs w:val="24"/>
        </w:rPr>
        <w:t>.</w:t>
      </w:r>
    </w:p>
    <w:p w14:paraId="7475AD56" w14:textId="77777777" w:rsidR="008136BE" w:rsidRPr="00070B5A" w:rsidRDefault="008136BE" w:rsidP="00B77DD8">
      <w:pPr>
        <w:pStyle w:val="Prrafodelista"/>
        <w:ind w:left="1416"/>
        <w:jc w:val="both"/>
        <w:rPr>
          <w:rFonts w:ascii="Arial" w:hAnsi="Arial" w:cs="Arial"/>
          <w:b/>
          <w:bCs/>
          <w:sz w:val="24"/>
          <w:szCs w:val="24"/>
        </w:rPr>
      </w:pPr>
    </w:p>
    <w:p w14:paraId="3DD3481A" w14:textId="0CFEC785" w:rsidR="00EF5C77" w:rsidRPr="00070B5A" w:rsidRDefault="00DA1AD3" w:rsidP="00DA1AD3">
      <w:pPr>
        <w:pStyle w:val="Prrafodelista"/>
        <w:ind w:left="1776"/>
        <w:rPr>
          <w:rFonts w:ascii="Arial" w:hAnsi="Arial" w:cs="Arial"/>
          <w:b/>
          <w:bCs/>
          <w:sz w:val="24"/>
          <w:szCs w:val="24"/>
        </w:rPr>
      </w:pPr>
      <w:r>
        <w:rPr>
          <w:rFonts w:ascii="Arial" w:hAnsi="Arial" w:cs="Arial"/>
          <w:b/>
          <w:bCs/>
          <w:sz w:val="24"/>
          <w:szCs w:val="24"/>
        </w:rPr>
        <w:t xml:space="preserve">                  </w:t>
      </w:r>
      <w:r w:rsidR="00EF5C77" w:rsidRPr="00070B5A">
        <w:rPr>
          <w:rFonts w:ascii="Arial" w:hAnsi="Arial" w:cs="Arial"/>
          <w:b/>
          <w:bCs/>
          <w:sz w:val="24"/>
          <w:szCs w:val="24"/>
        </w:rPr>
        <w:t>COMUNICACIÓN E INTEGRACIÓN</w:t>
      </w:r>
    </w:p>
    <w:p w14:paraId="6D81DBE5" w14:textId="77777777" w:rsidR="00EF5C77" w:rsidRDefault="00EF5C77" w:rsidP="00B77DD8">
      <w:pPr>
        <w:ind w:left="1416"/>
        <w:jc w:val="both"/>
        <w:rPr>
          <w:rFonts w:ascii="Arial" w:hAnsi="Arial" w:cs="Arial"/>
          <w:sz w:val="24"/>
          <w:szCs w:val="24"/>
        </w:rPr>
      </w:pPr>
      <w:r w:rsidRPr="00070B5A">
        <w:rPr>
          <w:rFonts w:ascii="Arial" w:hAnsi="Arial" w:cs="Arial"/>
          <w:sz w:val="24"/>
          <w:szCs w:val="24"/>
        </w:rPr>
        <w:t>Es el intercambio retroalimentador de ideas, pensamientos y sentimientos entre dos o más personas a través de signos orales, escritos o mímicos, que fluyen en dirección horizontal y vertical en las actividades, orientado a fortalecer la identificación y cohesión entre sus miembros.</w:t>
      </w:r>
    </w:p>
    <w:p w14:paraId="29DDC0DA" w14:textId="77777777" w:rsidR="000053FC" w:rsidRDefault="000053FC" w:rsidP="00B77DD8">
      <w:pPr>
        <w:ind w:left="1416"/>
        <w:jc w:val="both"/>
        <w:rPr>
          <w:rFonts w:ascii="Arial" w:hAnsi="Arial" w:cs="Arial"/>
          <w:sz w:val="24"/>
          <w:szCs w:val="24"/>
        </w:rPr>
      </w:pPr>
    </w:p>
    <w:p w14:paraId="3B3C2AF6" w14:textId="77777777" w:rsidR="000053FC" w:rsidRPr="00070B5A" w:rsidRDefault="000053FC" w:rsidP="00B77DD8">
      <w:pPr>
        <w:ind w:left="1416"/>
        <w:jc w:val="both"/>
        <w:rPr>
          <w:rFonts w:ascii="Arial" w:hAnsi="Arial" w:cs="Arial"/>
          <w:sz w:val="24"/>
          <w:szCs w:val="24"/>
        </w:rPr>
      </w:pPr>
    </w:p>
    <w:p w14:paraId="0E48E8F3" w14:textId="77777777" w:rsidR="00EF5C77" w:rsidRPr="00070B5A" w:rsidRDefault="00EF5C77" w:rsidP="00DA1AD3">
      <w:pPr>
        <w:pStyle w:val="Prrafodelista"/>
        <w:ind w:left="1776"/>
        <w:jc w:val="center"/>
        <w:rPr>
          <w:rFonts w:ascii="Arial" w:hAnsi="Arial" w:cs="Arial"/>
          <w:b/>
          <w:bCs/>
          <w:sz w:val="24"/>
          <w:szCs w:val="24"/>
        </w:rPr>
      </w:pPr>
      <w:r w:rsidRPr="00070B5A">
        <w:rPr>
          <w:rFonts w:ascii="Arial" w:hAnsi="Arial" w:cs="Arial"/>
          <w:b/>
          <w:bCs/>
          <w:sz w:val="24"/>
          <w:szCs w:val="24"/>
        </w:rPr>
        <w:t>TRABAJO EN GRUPO</w:t>
      </w:r>
    </w:p>
    <w:p w14:paraId="1E1D73FE" w14:textId="77777777" w:rsidR="00EF5C77" w:rsidRPr="00070B5A" w:rsidRDefault="00EF5C77" w:rsidP="00B77DD8">
      <w:pPr>
        <w:pStyle w:val="Prrafodelista"/>
        <w:ind w:left="1776"/>
        <w:jc w:val="both"/>
        <w:rPr>
          <w:rFonts w:ascii="Arial" w:hAnsi="Arial" w:cs="Arial"/>
          <w:b/>
          <w:bCs/>
          <w:sz w:val="24"/>
          <w:szCs w:val="24"/>
        </w:rPr>
      </w:pPr>
    </w:p>
    <w:p w14:paraId="6AF79636" w14:textId="77777777" w:rsidR="00EF5C77" w:rsidRDefault="00EF5C77" w:rsidP="00B77DD8">
      <w:pPr>
        <w:ind w:left="1416"/>
        <w:jc w:val="both"/>
        <w:rPr>
          <w:rFonts w:ascii="Arial" w:hAnsi="Arial" w:cs="Arial"/>
          <w:sz w:val="24"/>
          <w:szCs w:val="24"/>
        </w:rPr>
      </w:pPr>
      <w:r w:rsidRPr="00070B5A">
        <w:rPr>
          <w:rFonts w:ascii="Arial" w:hAnsi="Arial" w:cs="Arial"/>
          <w:sz w:val="24"/>
          <w:szCs w:val="24"/>
        </w:rPr>
        <w:t>Es el realizado por un número determinado de personas, que trabajan de manera interdependiente y aportando habilidades complementarias para el logro de un propósito común con el cual están comprometidas y del cuál se sienten responsables.</w:t>
      </w:r>
    </w:p>
    <w:p w14:paraId="374A85A3" w14:textId="77777777" w:rsidR="00EF5C77" w:rsidRPr="00070B5A" w:rsidRDefault="00EF5C77" w:rsidP="00B77DD8">
      <w:pPr>
        <w:ind w:left="1416"/>
        <w:jc w:val="both"/>
        <w:rPr>
          <w:rFonts w:ascii="Arial" w:hAnsi="Arial" w:cs="Arial"/>
          <w:sz w:val="24"/>
          <w:szCs w:val="24"/>
        </w:rPr>
      </w:pPr>
    </w:p>
    <w:p w14:paraId="40F586F8" w14:textId="1BA2DC5C" w:rsidR="00EF5C77" w:rsidRPr="00DA1AD3" w:rsidRDefault="00DA1AD3" w:rsidP="00DA1AD3">
      <w:pPr>
        <w:jc w:val="center"/>
        <w:rPr>
          <w:rFonts w:ascii="Arial" w:hAnsi="Arial" w:cs="Arial"/>
          <w:b/>
          <w:bCs/>
          <w:sz w:val="24"/>
          <w:szCs w:val="24"/>
        </w:rPr>
      </w:pPr>
      <w:r>
        <w:rPr>
          <w:rFonts w:ascii="Arial" w:hAnsi="Arial" w:cs="Arial"/>
          <w:b/>
          <w:bCs/>
          <w:sz w:val="24"/>
          <w:szCs w:val="24"/>
        </w:rPr>
        <w:t xml:space="preserve">                              </w:t>
      </w:r>
      <w:r w:rsidR="00EF5C77" w:rsidRPr="00DA1AD3">
        <w:rPr>
          <w:rFonts w:ascii="Arial" w:hAnsi="Arial" w:cs="Arial"/>
          <w:b/>
          <w:bCs/>
          <w:sz w:val="24"/>
          <w:szCs w:val="24"/>
        </w:rPr>
        <w:t>CAPACIDAD PROFESIONAL</w:t>
      </w:r>
    </w:p>
    <w:p w14:paraId="2647C03F" w14:textId="77777777" w:rsidR="00EF5C77" w:rsidRDefault="00EF5C77" w:rsidP="00B77DD8">
      <w:pPr>
        <w:ind w:left="1416"/>
        <w:jc w:val="both"/>
        <w:rPr>
          <w:rFonts w:ascii="Arial" w:hAnsi="Arial" w:cs="Arial"/>
          <w:sz w:val="24"/>
          <w:szCs w:val="24"/>
        </w:rPr>
      </w:pPr>
    </w:p>
    <w:p w14:paraId="29A6F6CC" w14:textId="7ABC0F06" w:rsidR="00EF5C77" w:rsidRPr="00070B5A" w:rsidRDefault="00EF5C77" w:rsidP="00B77DD8">
      <w:pPr>
        <w:ind w:left="1416"/>
        <w:jc w:val="both"/>
        <w:rPr>
          <w:rFonts w:ascii="Arial" w:hAnsi="Arial" w:cs="Arial"/>
          <w:sz w:val="24"/>
          <w:szCs w:val="24"/>
        </w:rPr>
      </w:pPr>
      <w:r w:rsidRPr="00070B5A">
        <w:rPr>
          <w:rFonts w:ascii="Arial" w:hAnsi="Arial" w:cs="Arial"/>
          <w:sz w:val="24"/>
          <w:szCs w:val="24"/>
        </w:rPr>
        <w:t xml:space="preserve">Se refiere, al conjunto de conocimientos, habilidades, motivaciones y comportamientos personales de los funcionarios, </w:t>
      </w:r>
      <w:r w:rsidR="00DA1AD3" w:rsidRPr="00070B5A">
        <w:rPr>
          <w:rFonts w:ascii="Arial" w:hAnsi="Arial" w:cs="Arial"/>
          <w:sz w:val="24"/>
          <w:szCs w:val="24"/>
        </w:rPr>
        <w:t>que,</w:t>
      </w:r>
      <w:r w:rsidRPr="00070B5A">
        <w:rPr>
          <w:rFonts w:ascii="Arial" w:hAnsi="Arial" w:cs="Arial"/>
          <w:sz w:val="24"/>
          <w:szCs w:val="24"/>
        </w:rPr>
        <w:t xml:space="preserve"> en forma integrada, constituyen lo requerido para garantizar su buena autoestima, confiabilidad y buenos aportes en el cargo que desempeñan.</w:t>
      </w:r>
    </w:p>
    <w:p w14:paraId="0556B5A6" w14:textId="77777777" w:rsidR="00EF5C77" w:rsidRPr="00070B5A" w:rsidRDefault="00EF5C77" w:rsidP="00B77DD8">
      <w:pPr>
        <w:ind w:left="1416"/>
        <w:jc w:val="both"/>
        <w:rPr>
          <w:rFonts w:ascii="Arial" w:hAnsi="Arial" w:cs="Arial"/>
          <w:sz w:val="24"/>
          <w:szCs w:val="24"/>
        </w:rPr>
      </w:pPr>
    </w:p>
    <w:p w14:paraId="6A8343FF" w14:textId="68CD82EA" w:rsidR="00EF5C77" w:rsidRPr="00DA1AD3" w:rsidRDefault="00DA1AD3" w:rsidP="00DA1AD3">
      <w:pPr>
        <w:jc w:val="center"/>
        <w:rPr>
          <w:rFonts w:ascii="Arial" w:hAnsi="Arial" w:cs="Arial"/>
          <w:b/>
          <w:bCs/>
          <w:sz w:val="24"/>
          <w:szCs w:val="24"/>
        </w:rPr>
      </w:pPr>
      <w:r>
        <w:rPr>
          <w:rFonts w:ascii="Arial" w:hAnsi="Arial" w:cs="Arial"/>
          <w:b/>
          <w:bCs/>
          <w:sz w:val="24"/>
          <w:szCs w:val="24"/>
        </w:rPr>
        <w:t xml:space="preserve">                              </w:t>
      </w:r>
      <w:r w:rsidR="00EF5C77" w:rsidRPr="00DA1AD3">
        <w:rPr>
          <w:rFonts w:ascii="Arial" w:hAnsi="Arial" w:cs="Arial"/>
          <w:b/>
          <w:bCs/>
          <w:sz w:val="24"/>
          <w:szCs w:val="24"/>
        </w:rPr>
        <w:t>MEDIO AMBIENTE FÍSICO</w:t>
      </w:r>
    </w:p>
    <w:p w14:paraId="48D46B4C" w14:textId="77777777" w:rsidR="00EF5C77" w:rsidRPr="00070B5A" w:rsidRDefault="00EF5C77" w:rsidP="00B77DD8">
      <w:pPr>
        <w:pStyle w:val="Prrafodelista"/>
        <w:ind w:left="1776"/>
        <w:jc w:val="both"/>
        <w:rPr>
          <w:rFonts w:ascii="Arial" w:hAnsi="Arial" w:cs="Arial"/>
          <w:b/>
          <w:bCs/>
          <w:sz w:val="24"/>
          <w:szCs w:val="24"/>
        </w:rPr>
      </w:pPr>
    </w:p>
    <w:p w14:paraId="18251E66" w14:textId="18FF867F" w:rsidR="00EF5C77" w:rsidRDefault="00EF5C77" w:rsidP="00B77DD8">
      <w:pPr>
        <w:ind w:left="1416"/>
        <w:jc w:val="both"/>
        <w:rPr>
          <w:rFonts w:ascii="Arial" w:hAnsi="Arial" w:cs="Arial"/>
          <w:sz w:val="24"/>
          <w:szCs w:val="24"/>
        </w:rPr>
      </w:pPr>
      <w:r w:rsidRPr="00070B5A">
        <w:rPr>
          <w:rFonts w:ascii="Arial" w:hAnsi="Arial" w:cs="Arial"/>
          <w:sz w:val="24"/>
          <w:szCs w:val="24"/>
        </w:rPr>
        <w:t xml:space="preserve">Condiciones físicas, que rodean el trabajo (iluminación ventilación, estímulos visuales y auditivos, aseo, orden, seguridad y mantenimiento locativo), y </w:t>
      </w:r>
      <w:proofErr w:type="gramStart"/>
      <w:r w:rsidRPr="00070B5A">
        <w:rPr>
          <w:rFonts w:ascii="Arial" w:hAnsi="Arial" w:cs="Arial"/>
          <w:sz w:val="24"/>
          <w:szCs w:val="24"/>
        </w:rPr>
        <w:t>que</w:t>
      </w:r>
      <w:proofErr w:type="gramEnd"/>
      <w:r w:rsidRPr="00070B5A">
        <w:rPr>
          <w:rFonts w:ascii="Arial" w:hAnsi="Arial" w:cs="Arial"/>
          <w:sz w:val="24"/>
          <w:szCs w:val="24"/>
        </w:rPr>
        <w:t xml:space="preserve"> </w:t>
      </w:r>
      <w:r w:rsidR="00DA1AD3" w:rsidRPr="00070B5A">
        <w:rPr>
          <w:rFonts w:ascii="Arial" w:hAnsi="Arial" w:cs="Arial"/>
          <w:sz w:val="24"/>
          <w:szCs w:val="24"/>
        </w:rPr>
        <w:t>en conjunto</w:t>
      </w:r>
      <w:r w:rsidRPr="00070B5A">
        <w:rPr>
          <w:rFonts w:ascii="Arial" w:hAnsi="Arial" w:cs="Arial"/>
          <w:sz w:val="24"/>
          <w:szCs w:val="24"/>
        </w:rPr>
        <w:t xml:space="preserve">, inciden positiva o negativamente en el desempeño laboral de </w:t>
      </w:r>
      <w:r w:rsidR="00DA1AD3" w:rsidRPr="00070B5A">
        <w:rPr>
          <w:rFonts w:ascii="Arial" w:hAnsi="Arial" w:cs="Arial"/>
          <w:sz w:val="24"/>
          <w:szCs w:val="24"/>
        </w:rPr>
        <w:t>los servidores</w:t>
      </w:r>
      <w:r w:rsidRPr="00070B5A">
        <w:rPr>
          <w:rFonts w:ascii="Arial" w:hAnsi="Arial" w:cs="Arial"/>
          <w:sz w:val="24"/>
          <w:szCs w:val="24"/>
        </w:rPr>
        <w:t>.</w:t>
      </w:r>
    </w:p>
    <w:p w14:paraId="3CD123E9" w14:textId="232C3CC7" w:rsidR="00054221" w:rsidRDefault="00054221" w:rsidP="004C1297">
      <w:pPr>
        <w:spacing w:line="240" w:lineRule="auto"/>
        <w:ind w:left="708"/>
        <w:jc w:val="both"/>
        <w:rPr>
          <w:rFonts w:ascii="Arial" w:hAnsi="Arial" w:cs="Arial"/>
          <w:sz w:val="24"/>
          <w:szCs w:val="24"/>
        </w:rPr>
      </w:pPr>
    </w:p>
    <w:p w14:paraId="73246FE3" w14:textId="57E55EA2" w:rsidR="00DA1AD3" w:rsidRDefault="00DA1AD3" w:rsidP="004C1297">
      <w:pPr>
        <w:spacing w:line="240" w:lineRule="auto"/>
        <w:ind w:left="708"/>
        <w:jc w:val="both"/>
        <w:rPr>
          <w:rFonts w:ascii="Arial" w:hAnsi="Arial" w:cs="Arial"/>
          <w:sz w:val="24"/>
          <w:szCs w:val="24"/>
        </w:rPr>
      </w:pPr>
    </w:p>
    <w:p w14:paraId="156C60C5" w14:textId="79C918F7" w:rsidR="00DA1AD3" w:rsidRDefault="00DA1AD3" w:rsidP="004C1297">
      <w:pPr>
        <w:spacing w:line="240" w:lineRule="auto"/>
        <w:ind w:left="708"/>
        <w:jc w:val="both"/>
        <w:rPr>
          <w:rFonts w:ascii="Arial" w:hAnsi="Arial" w:cs="Arial"/>
          <w:sz w:val="24"/>
          <w:szCs w:val="24"/>
        </w:rPr>
      </w:pPr>
    </w:p>
    <w:p w14:paraId="32CFACCC" w14:textId="6424EBB1" w:rsidR="00DA1AD3" w:rsidRDefault="00DA1AD3" w:rsidP="004C1297">
      <w:pPr>
        <w:spacing w:line="240" w:lineRule="auto"/>
        <w:ind w:left="708"/>
        <w:jc w:val="both"/>
        <w:rPr>
          <w:rFonts w:ascii="Arial" w:hAnsi="Arial" w:cs="Arial"/>
          <w:sz w:val="24"/>
          <w:szCs w:val="24"/>
        </w:rPr>
      </w:pPr>
    </w:p>
    <w:p w14:paraId="3E5B65E8" w14:textId="77777777" w:rsidR="00E94669" w:rsidRPr="00070B5A" w:rsidRDefault="00E94669" w:rsidP="00727926">
      <w:pPr>
        <w:spacing w:line="240" w:lineRule="auto"/>
        <w:jc w:val="both"/>
        <w:rPr>
          <w:rFonts w:ascii="Arial" w:hAnsi="Arial" w:cs="Arial"/>
          <w:sz w:val="24"/>
          <w:szCs w:val="24"/>
        </w:rPr>
      </w:pPr>
    </w:p>
    <w:p w14:paraId="2F069956" w14:textId="54FF6B2B" w:rsidR="0083125B" w:rsidRPr="00054221" w:rsidRDefault="00054221" w:rsidP="00054221">
      <w:pPr>
        <w:pStyle w:val="Prrafodelista"/>
        <w:spacing w:line="240" w:lineRule="auto"/>
        <w:ind w:left="0"/>
        <w:jc w:val="both"/>
        <w:rPr>
          <w:rFonts w:ascii="Arial" w:hAnsi="Arial" w:cs="Arial"/>
          <w:b/>
          <w:bCs/>
          <w:sz w:val="24"/>
          <w:szCs w:val="24"/>
        </w:rPr>
      </w:pPr>
      <w:r>
        <w:rPr>
          <w:rFonts w:ascii="Arial" w:hAnsi="Arial" w:cs="Arial"/>
          <w:b/>
          <w:bCs/>
          <w:sz w:val="24"/>
          <w:szCs w:val="24"/>
        </w:rPr>
        <w:t>2</w:t>
      </w:r>
      <w:r w:rsidR="00EF5C77" w:rsidRPr="00070B5A">
        <w:rPr>
          <w:rFonts w:ascii="Arial" w:hAnsi="Arial" w:cs="Arial"/>
          <w:b/>
          <w:bCs/>
          <w:sz w:val="24"/>
          <w:szCs w:val="24"/>
        </w:rPr>
        <w:t xml:space="preserve">. </w:t>
      </w:r>
      <w:r w:rsidR="00EF5C77" w:rsidRPr="00070B5A">
        <w:rPr>
          <w:rFonts w:ascii="Arial" w:hAnsi="Arial" w:cs="Arial"/>
          <w:b/>
          <w:bCs/>
          <w:sz w:val="24"/>
          <w:szCs w:val="24"/>
        </w:rPr>
        <w:tab/>
      </w:r>
      <w:r w:rsidR="00EF5C77" w:rsidRPr="00070B5A">
        <w:rPr>
          <w:rFonts w:ascii="Arial" w:hAnsi="Arial" w:cs="Arial"/>
          <w:b/>
          <w:bCs/>
          <w:sz w:val="24"/>
          <w:szCs w:val="24"/>
        </w:rPr>
        <w:tab/>
        <w:t>INSTRUMENTO DE EVALUACIÓN</w:t>
      </w:r>
    </w:p>
    <w:p w14:paraId="541FECB9" w14:textId="03B6248F" w:rsidR="00054221" w:rsidRDefault="00054221" w:rsidP="00054221">
      <w:pPr>
        <w:pStyle w:val="Prrafodelista"/>
        <w:spacing w:line="240" w:lineRule="auto"/>
        <w:ind w:left="0"/>
        <w:jc w:val="both"/>
        <w:rPr>
          <w:rFonts w:ascii="Arial" w:hAnsi="Arial" w:cs="Arial"/>
          <w:sz w:val="24"/>
          <w:szCs w:val="24"/>
        </w:rPr>
      </w:pPr>
      <w:r>
        <w:rPr>
          <w:rFonts w:ascii="Arial" w:hAnsi="Arial" w:cs="Arial"/>
          <w:sz w:val="24"/>
          <w:szCs w:val="24"/>
        </w:rPr>
        <w:t xml:space="preserve">La Encuesta de Clima Organizacional fue tomada del departamento Administrativo de la Función </w:t>
      </w:r>
      <w:r w:rsidR="005B59AE">
        <w:rPr>
          <w:rFonts w:ascii="Arial" w:hAnsi="Arial" w:cs="Arial"/>
          <w:sz w:val="24"/>
          <w:szCs w:val="24"/>
        </w:rPr>
        <w:t>Pública</w:t>
      </w:r>
      <w:r>
        <w:rPr>
          <w:rFonts w:ascii="Arial" w:hAnsi="Arial" w:cs="Arial"/>
          <w:sz w:val="24"/>
          <w:szCs w:val="24"/>
        </w:rPr>
        <w:t>.</w:t>
      </w:r>
    </w:p>
    <w:p w14:paraId="67C94AA0" w14:textId="7CE502DB" w:rsidR="00054221" w:rsidRPr="00070B5A" w:rsidRDefault="00054221" w:rsidP="00054221">
      <w:pPr>
        <w:pStyle w:val="Prrafodelista"/>
        <w:spacing w:line="240" w:lineRule="auto"/>
        <w:ind w:left="0"/>
        <w:jc w:val="both"/>
        <w:rPr>
          <w:rFonts w:ascii="Arial" w:hAnsi="Arial" w:cs="Arial"/>
          <w:sz w:val="24"/>
          <w:szCs w:val="24"/>
        </w:rPr>
      </w:pPr>
      <w:r w:rsidRPr="00070B5A">
        <w:rPr>
          <w:rFonts w:ascii="Arial" w:hAnsi="Arial" w:cs="Arial"/>
          <w:sz w:val="24"/>
          <w:szCs w:val="24"/>
        </w:rPr>
        <w:t>Esta encuesta consta de 7 variables, cada variable contiene preguntas que identifican el ambiente o clima organizacional de la</w:t>
      </w:r>
      <w:r w:rsidR="008136BE">
        <w:rPr>
          <w:rFonts w:ascii="Arial" w:hAnsi="Arial" w:cs="Arial"/>
          <w:sz w:val="24"/>
          <w:szCs w:val="24"/>
        </w:rPr>
        <w:t xml:space="preserve"> Alcaldía de Armenia</w:t>
      </w:r>
      <w:r w:rsidRPr="00070B5A">
        <w:rPr>
          <w:rFonts w:ascii="Arial" w:hAnsi="Arial" w:cs="Arial"/>
          <w:sz w:val="24"/>
          <w:szCs w:val="24"/>
        </w:rPr>
        <w:t xml:space="preserve"> y correspon</w:t>
      </w:r>
      <w:r>
        <w:rPr>
          <w:rFonts w:ascii="Arial" w:hAnsi="Arial" w:cs="Arial"/>
          <w:sz w:val="24"/>
          <w:szCs w:val="24"/>
        </w:rPr>
        <w:t xml:space="preserve">de a las </w:t>
      </w:r>
      <w:r w:rsidRPr="00070B5A">
        <w:rPr>
          <w:rFonts w:ascii="Arial" w:hAnsi="Arial" w:cs="Arial"/>
          <w:sz w:val="24"/>
          <w:szCs w:val="24"/>
        </w:rPr>
        <w:t>siguientes variables:</w:t>
      </w:r>
    </w:p>
    <w:p w14:paraId="464063E4" w14:textId="77777777" w:rsidR="005B59AE" w:rsidRDefault="00EF5C77" w:rsidP="00727926">
      <w:pPr>
        <w:pStyle w:val="Prrafodelista"/>
        <w:spacing w:line="240" w:lineRule="auto"/>
        <w:ind w:left="0"/>
        <w:rPr>
          <w:rFonts w:ascii="Arial" w:hAnsi="Arial" w:cs="Arial"/>
          <w:sz w:val="24"/>
          <w:szCs w:val="24"/>
        </w:rPr>
      </w:pPr>
      <w:r w:rsidRPr="00070B5A">
        <w:rPr>
          <w:rFonts w:ascii="Arial" w:hAnsi="Arial" w:cs="Arial"/>
          <w:sz w:val="24"/>
          <w:szCs w:val="24"/>
        </w:rPr>
        <w:t>Para la obtención de la información referida al Clima Organizacional</w:t>
      </w:r>
      <w:r w:rsidRPr="00070B5A">
        <w:rPr>
          <w:rFonts w:ascii="Arial" w:hAnsi="Arial" w:cs="Arial"/>
          <w:b/>
          <w:bCs/>
          <w:sz w:val="24"/>
          <w:szCs w:val="24"/>
        </w:rPr>
        <w:t xml:space="preserve"> </w:t>
      </w:r>
      <w:r w:rsidR="00120255">
        <w:rPr>
          <w:rFonts w:ascii="Arial" w:hAnsi="Arial" w:cs="Arial"/>
          <w:sz w:val="24"/>
          <w:szCs w:val="24"/>
        </w:rPr>
        <w:t xml:space="preserve">se </w:t>
      </w:r>
      <w:r w:rsidR="005B59AE">
        <w:rPr>
          <w:rFonts w:ascii="Arial" w:hAnsi="Arial" w:cs="Arial"/>
          <w:sz w:val="24"/>
          <w:szCs w:val="24"/>
        </w:rPr>
        <w:t>empleó</w:t>
      </w:r>
      <w:r w:rsidR="00120255">
        <w:rPr>
          <w:rFonts w:ascii="Arial" w:hAnsi="Arial" w:cs="Arial"/>
          <w:sz w:val="24"/>
          <w:szCs w:val="24"/>
        </w:rPr>
        <w:t xml:space="preserve"> un </w:t>
      </w:r>
      <w:r w:rsidRPr="00070B5A">
        <w:rPr>
          <w:rFonts w:ascii="Arial" w:hAnsi="Arial" w:cs="Arial"/>
          <w:sz w:val="24"/>
          <w:szCs w:val="24"/>
        </w:rPr>
        <w:t>cuestionario de 5</w:t>
      </w:r>
      <w:r w:rsidR="008136BE">
        <w:rPr>
          <w:rFonts w:ascii="Arial" w:hAnsi="Arial" w:cs="Arial"/>
          <w:sz w:val="24"/>
          <w:szCs w:val="24"/>
        </w:rPr>
        <w:t>1</w:t>
      </w:r>
      <w:r w:rsidRPr="00070B5A">
        <w:rPr>
          <w:rFonts w:ascii="Arial" w:hAnsi="Arial" w:cs="Arial"/>
          <w:sz w:val="24"/>
          <w:szCs w:val="24"/>
        </w:rPr>
        <w:t xml:space="preserve"> preguntas</w:t>
      </w:r>
      <w:r w:rsidR="005B59AE">
        <w:rPr>
          <w:rFonts w:ascii="Arial" w:hAnsi="Arial" w:cs="Arial"/>
          <w:sz w:val="24"/>
          <w:szCs w:val="24"/>
        </w:rPr>
        <w:t>, el cual se aplicó a través de una herramienta digital con el fin de facilitar el acceso, la tabulación y el ahorro de papel.</w:t>
      </w:r>
    </w:p>
    <w:p w14:paraId="3040B8AA" w14:textId="2CA11266" w:rsidR="00EF5C77" w:rsidRPr="00070B5A" w:rsidRDefault="005B59AE" w:rsidP="00727926">
      <w:pPr>
        <w:pStyle w:val="Prrafodelista"/>
        <w:spacing w:line="240" w:lineRule="auto"/>
        <w:ind w:left="0"/>
        <w:rPr>
          <w:rFonts w:ascii="Arial" w:hAnsi="Arial" w:cs="Arial"/>
          <w:sz w:val="24"/>
          <w:szCs w:val="24"/>
        </w:rPr>
      </w:pPr>
      <w:r>
        <w:rPr>
          <w:rFonts w:ascii="Arial" w:hAnsi="Arial" w:cs="Arial"/>
          <w:sz w:val="24"/>
          <w:szCs w:val="24"/>
        </w:rPr>
        <w:t>L</w:t>
      </w:r>
      <w:r w:rsidR="00EF5C77" w:rsidRPr="00070B5A">
        <w:rPr>
          <w:rFonts w:ascii="Arial" w:hAnsi="Arial" w:cs="Arial"/>
          <w:sz w:val="24"/>
          <w:szCs w:val="24"/>
        </w:rPr>
        <w:t>os criterios que a continuación aparecen:</w:t>
      </w:r>
    </w:p>
    <w:p w14:paraId="3DF911BF" w14:textId="77777777" w:rsidR="00EF5C77" w:rsidRPr="00070B5A" w:rsidRDefault="00EF5C77" w:rsidP="00727926">
      <w:pPr>
        <w:pStyle w:val="Prrafodelista"/>
        <w:spacing w:line="240" w:lineRule="auto"/>
        <w:ind w:left="0"/>
        <w:rPr>
          <w:rFonts w:ascii="Arial" w:hAnsi="Arial" w:cs="Arial"/>
          <w:b/>
          <w:bCs/>
          <w:sz w:val="24"/>
          <w:szCs w:val="24"/>
        </w:rPr>
      </w:pPr>
    </w:p>
    <w:p w14:paraId="172AAAE0" w14:textId="77777777" w:rsidR="00EF5C77" w:rsidRPr="00070B5A" w:rsidRDefault="00EF5C77" w:rsidP="00683C8E">
      <w:pPr>
        <w:autoSpaceDE w:val="0"/>
        <w:autoSpaceDN w:val="0"/>
        <w:adjustRightInd w:val="0"/>
        <w:spacing w:after="0"/>
        <w:rPr>
          <w:rFonts w:ascii="Arial" w:hAnsi="Arial" w:cs="Arial"/>
          <w:b/>
          <w:bCs/>
          <w:sz w:val="24"/>
          <w:szCs w:val="24"/>
        </w:rPr>
      </w:pPr>
      <w:r w:rsidRPr="00070B5A">
        <w:rPr>
          <w:rFonts w:ascii="Arial" w:hAnsi="Arial" w:cs="Arial"/>
          <w:b/>
          <w:bCs/>
          <w:sz w:val="24"/>
          <w:szCs w:val="24"/>
        </w:rPr>
        <w:t>Las respuestas se presentan de la siguiente forma:</w:t>
      </w:r>
      <w:r w:rsidRPr="00070B5A">
        <w:rPr>
          <w:rFonts w:ascii="Arial" w:hAnsi="Arial" w:cs="Arial"/>
          <w:sz w:val="24"/>
          <w:szCs w:val="24"/>
        </w:rPr>
        <w:t xml:space="preserve"> El total son 4 grados, los dos primeros expresan percepciones favorables y las dos últimas percepciones desfavorables del contenido expresado así </w:t>
      </w:r>
    </w:p>
    <w:p w14:paraId="5F5D87A2" w14:textId="77777777" w:rsidR="00EF5C77" w:rsidRPr="00070B5A" w:rsidRDefault="00EF5C77" w:rsidP="00727926">
      <w:pPr>
        <w:spacing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1"/>
        <w:gridCol w:w="2150"/>
        <w:gridCol w:w="2315"/>
        <w:gridCol w:w="2216"/>
      </w:tblGrid>
      <w:tr w:rsidR="00EF5C77" w:rsidRPr="00070B5A" w14:paraId="7B73C3B2" w14:textId="77777777" w:rsidTr="00683C8E">
        <w:trPr>
          <w:trHeight w:val="795"/>
        </w:trPr>
        <w:tc>
          <w:tcPr>
            <w:tcW w:w="2191" w:type="dxa"/>
          </w:tcPr>
          <w:p w14:paraId="2229374E" w14:textId="77777777" w:rsidR="00EF5C77" w:rsidRPr="00070B5A" w:rsidRDefault="00EF5C77" w:rsidP="00727926">
            <w:pPr>
              <w:spacing w:after="0" w:line="240" w:lineRule="auto"/>
              <w:jc w:val="center"/>
              <w:rPr>
                <w:rFonts w:ascii="Arial" w:hAnsi="Arial" w:cs="Arial"/>
                <w:sz w:val="24"/>
                <w:szCs w:val="24"/>
              </w:rPr>
            </w:pPr>
          </w:p>
          <w:p w14:paraId="223B82EE" w14:textId="68A891D1" w:rsidR="00EF5C77" w:rsidRPr="00070B5A" w:rsidRDefault="000015E3" w:rsidP="00727926">
            <w:pPr>
              <w:spacing w:after="0" w:line="240" w:lineRule="auto"/>
              <w:jc w:val="center"/>
              <w:rPr>
                <w:rFonts w:ascii="Arial" w:hAnsi="Arial" w:cs="Arial"/>
                <w:sz w:val="24"/>
                <w:szCs w:val="24"/>
              </w:rPr>
            </w:pPr>
            <w:r>
              <w:rPr>
                <w:rFonts w:ascii="Arial" w:hAnsi="Arial" w:cs="Arial"/>
                <w:sz w:val="24"/>
                <w:szCs w:val="24"/>
              </w:rPr>
              <w:t xml:space="preserve">De </w:t>
            </w:r>
            <w:r w:rsidR="00EF5C77" w:rsidRPr="00070B5A">
              <w:rPr>
                <w:rFonts w:ascii="Arial" w:hAnsi="Arial" w:cs="Arial"/>
                <w:sz w:val="24"/>
                <w:szCs w:val="24"/>
              </w:rPr>
              <w:t>Acuerdo (</w:t>
            </w:r>
            <w:r>
              <w:rPr>
                <w:rFonts w:ascii="Arial" w:hAnsi="Arial" w:cs="Arial"/>
                <w:sz w:val="24"/>
                <w:szCs w:val="24"/>
              </w:rPr>
              <w:t>D</w:t>
            </w:r>
            <w:r w:rsidR="00EF5C77" w:rsidRPr="00070B5A">
              <w:rPr>
                <w:rFonts w:ascii="Arial" w:hAnsi="Arial" w:cs="Arial"/>
                <w:sz w:val="24"/>
                <w:szCs w:val="24"/>
              </w:rPr>
              <w:t>A)</w:t>
            </w:r>
          </w:p>
        </w:tc>
        <w:tc>
          <w:tcPr>
            <w:tcW w:w="2150" w:type="dxa"/>
          </w:tcPr>
          <w:p w14:paraId="601AA4E6" w14:textId="77777777" w:rsidR="00EF5C77" w:rsidRPr="00070B5A" w:rsidRDefault="00EF5C77" w:rsidP="00727926">
            <w:pPr>
              <w:spacing w:after="0" w:line="240" w:lineRule="auto"/>
              <w:jc w:val="center"/>
              <w:rPr>
                <w:rFonts w:ascii="Arial" w:hAnsi="Arial" w:cs="Arial"/>
                <w:sz w:val="24"/>
                <w:szCs w:val="24"/>
              </w:rPr>
            </w:pPr>
          </w:p>
          <w:p w14:paraId="7934ED7C" w14:textId="77777777" w:rsidR="00EF5C77" w:rsidRPr="00070B5A" w:rsidRDefault="00EF5C77" w:rsidP="00727926">
            <w:pPr>
              <w:spacing w:after="0" w:line="240" w:lineRule="auto"/>
              <w:jc w:val="center"/>
              <w:rPr>
                <w:rFonts w:ascii="Arial" w:hAnsi="Arial" w:cs="Arial"/>
                <w:sz w:val="24"/>
                <w:szCs w:val="24"/>
              </w:rPr>
            </w:pPr>
            <w:proofErr w:type="gramStart"/>
            <w:r w:rsidRPr="00070B5A">
              <w:rPr>
                <w:rFonts w:ascii="Arial" w:hAnsi="Arial" w:cs="Arial"/>
                <w:sz w:val="24"/>
                <w:szCs w:val="24"/>
              </w:rPr>
              <w:t>Total</w:t>
            </w:r>
            <w:proofErr w:type="gramEnd"/>
            <w:r w:rsidRPr="00070B5A">
              <w:rPr>
                <w:rFonts w:ascii="Arial" w:hAnsi="Arial" w:cs="Arial"/>
                <w:sz w:val="24"/>
                <w:szCs w:val="24"/>
              </w:rPr>
              <w:t xml:space="preserve"> Acuerdo (T.A.)</w:t>
            </w:r>
          </w:p>
        </w:tc>
        <w:tc>
          <w:tcPr>
            <w:tcW w:w="2315" w:type="dxa"/>
          </w:tcPr>
          <w:p w14:paraId="7E879764" w14:textId="77777777" w:rsidR="00EF5C77" w:rsidRPr="00070B5A" w:rsidRDefault="00EF5C77" w:rsidP="00727926">
            <w:pPr>
              <w:spacing w:after="0" w:line="240" w:lineRule="auto"/>
              <w:jc w:val="center"/>
              <w:rPr>
                <w:rFonts w:ascii="Arial" w:hAnsi="Arial" w:cs="Arial"/>
                <w:sz w:val="24"/>
                <w:szCs w:val="24"/>
              </w:rPr>
            </w:pPr>
          </w:p>
          <w:p w14:paraId="32C7E684" w14:textId="1E13D38A" w:rsidR="00EF5C77" w:rsidRPr="00070B5A" w:rsidRDefault="000015E3" w:rsidP="00727926">
            <w:pPr>
              <w:spacing w:after="0" w:line="240" w:lineRule="auto"/>
              <w:jc w:val="center"/>
              <w:rPr>
                <w:rFonts w:ascii="Arial" w:hAnsi="Arial" w:cs="Arial"/>
                <w:sz w:val="24"/>
                <w:szCs w:val="24"/>
              </w:rPr>
            </w:pPr>
            <w:r>
              <w:rPr>
                <w:rFonts w:ascii="Arial" w:hAnsi="Arial" w:cs="Arial"/>
                <w:sz w:val="24"/>
                <w:szCs w:val="24"/>
              </w:rPr>
              <w:t xml:space="preserve">En </w:t>
            </w:r>
            <w:r w:rsidR="00EF5C77" w:rsidRPr="00070B5A">
              <w:rPr>
                <w:rFonts w:ascii="Arial" w:hAnsi="Arial" w:cs="Arial"/>
                <w:sz w:val="24"/>
                <w:szCs w:val="24"/>
              </w:rPr>
              <w:t xml:space="preserve">Desacuerdo </w:t>
            </w:r>
            <w:proofErr w:type="gramStart"/>
            <w:r w:rsidR="00EF5C77" w:rsidRPr="00070B5A">
              <w:rPr>
                <w:rFonts w:ascii="Arial" w:hAnsi="Arial" w:cs="Arial"/>
                <w:sz w:val="24"/>
                <w:szCs w:val="24"/>
              </w:rPr>
              <w:t xml:space="preserve">( </w:t>
            </w:r>
            <w:r>
              <w:rPr>
                <w:rFonts w:ascii="Arial" w:hAnsi="Arial" w:cs="Arial"/>
                <w:sz w:val="24"/>
                <w:szCs w:val="24"/>
              </w:rPr>
              <w:t>E</w:t>
            </w:r>
            <w:r w:rsidR="00EF5C77" w:rsidRPr="00070B5A">
              <w:rPr>
                <w:rFonts w:ascii="Arial" w:hAnsi="Arial" w:cs="Arial"/>
                <w:sz w:val="24"/>
                <w:szCs w:val="24"/>
              </w:rPr>
              <w:t>D</w:t>
            </w:r>
            <w:proofErr w:type="gramEnd"/>
            <w:r w:rsidR="00EF5C77" w:rsidRPr="00070B5A">
              <w:rPr>
                <w:rFonts w:ascii="Arial" w:hAnsi="Arial" w:cs="Arial"/>
                <w:sz w:val="24"/>
                <w:szCs w:val="24"/>
              </w:rPr>
              <w:t>)</w:t>
            </w:r>
          </w:p>
        </w:tc>
        <w:tc>
          <w:tcPr>
            <w:tcW w:w="2216" w:type="dxa"/>
          </w:tcPr>
          <w:p w14:paraId="39E3344A" w14:textId="77777777" w:rsidR="00EF5C77" w:rsidRPr="00070B5A" w:rsidRDefault="00EF5C77" w:rsidP="00727926">
            <w:pPr>
              <w:spacing w:after="0" w:line="240" w:lineRule="auto"/>
              <w:jc w:val="center"/>
              <w:rPr>
                <w:rFonts w:ascii="Arial" w:hAnsi="Arial" w:cs="Arial"/>
                <w:sz w:val="24"/>
                <w:szCs w:val="24"/>
              </w:rPr>
            </w:pPr>
          </w:p>
          <w:p w14:paraId="5C59C8A8" w14:textId="77777777" w:rsidR="00EF5C77" w:rsidRPr="00070B5A" w:rsidRDefault="00EF5C77" w:rsidP="00727926">
            <w:pPr>
              <w:spacing w:after="0" w:line="240" w:lineRule="auto"/>
              <w:jc w:val="center"/>
              <w:rPr>
                <w:rFonts w:ascii="Arial" w:hAnsi="Arial" w:cs="Arial"/>
                <w:sz w:val="24"/>
                <w:szCs w:val="24"/>
              </w:rPr>
            </w:pPr>
            <w:proofErr w:type="gramStart"/>
            <w:r w:rsidRPr="00070B5A">
              <w:rPr>
                <w:rFonts w:ascii="Arial" w:hAnsi="Arial" w:cs="Arial"/>
                <w:sz w:val="24"/>
                <w:szCs w:val="24"/>
              </w:rPr>
              <w:t>Total</w:t>
            </w:r>
            <w:proofErr w:type="gramEnd"/>
            <w:r w:rsidRPr="00070B5A">
              <w:rPr>
                <w:rFonts w:ascii="Arial" w:hAnsi="Arial" w:cs="Arial"/>
                <w:sz w:val="24"/>
                <w:szCs w:val="24"/>
              </w:rPr>
              <w:t xml:space="preserve"> Desacuerdo (T.D.)</w:t>
            </w:r>
          </w:p>
        </w:tc>
      </w:tr>
    </w:tbl>
    <w:p w14:paraId="0038EEC2" w14:textId="77777777" w:rsidR="00DA1AD3" w:rsidRPr="00070B5A" w:rsidRDefault="00DA1AD3" w:rsidP="00727926">
      <w:pPr>
        <w:spacing w:line="240" w:lineRule="auto"/>
        <w:rPr>
          <w:rFonts w:ascii="Arial" w:hAnsi="Arial" w:cs="Arial"/>
          <w:b/>
          <w:bCs/>
          <w:sz w:val="24"/>
          <w:szCs w:val="24"/>
        </w:rPr>
      </w:pPr>
    </w:p>
    <w:p w14:paraId="446B9034" w14:textId="1F785F57" w:rsidR="00EF5C77" w:rsidRPr="00332154" w:rsidRDefault="00EF5C77" w:rsidP="00332154">
      <w:pPr>
        <w:pStyle w:val="Prrafodelista"/>
        <w:numPr>
          <w:ilvl w:val="0"/>
          <w:numId w:val="31"/>
        </w:numPr>
        <w:spacing w:line="240" w:lineRule="auto"/>
        <w:rPr>
          <w:rFonts w:ascii="Arial" w:hAnsi="Arial" w:cs="Arial"/>
          <w:b/>
          <w:bCs/>
          <w:sz w:val="24"/>
          <w:szCs w:val="24"/>
        </w:rPr>
      </w:pPr>
      <w:r w:rsidRPr="00332154">
        <w:rPr>
          <w:rFonts w:ascii="Arial" w:hAnsi="Arial" w:cs="Arial"/>
          <w:b/>
          <w:bCs/>
          <w:sz w:val="24"/>
          <w:szCs w:val="24"/>
        </w:rPr>
        <w:t>POBLACIÓ</w:t>
      </w:r>
      <w:r w:rsidR="007B12F3" w:rsidRPr="00332154">
        <w:rPr>
          <w:rFonts w:ascii="Arial" w:hAnsi="Arial" w:cs="Arial"/>
          <w:b/>
          <w:bCs/>
          <w:sz w:val="24"/>
          <w:szCs w:val="24"/>
        </w:rPr>
        <w:t>N</w:t>
      </w:r>
    </w:p>
    <w:p w14:paraId="3855D25A" w14:textId="65BF3DCA" w:rsidR="000053FC" w:rsidRPr="00683C8E" w:rsidRDefault="007B12F3" w:rsidP="00683C8E">
      <w:pPr>
        <w:spacing w:line="360" w:lineRule="auto"/>
        <w:jc w:val="both"/>
        <w:rPr>
          <w:rFonts w:ascii="Arial" w:hAnsi="Arial" w:cs="Arial"/>
          <w:sz w:val="24"/>
          <w:szCs w:val="24"/>
        </w:rPr>
      </w:pPr>
      <w:r>
        <w:rPr>
          <w:rFonts w:ascii="Arial" w:hAnsi="Arial" w:cs="Arial"/>
          <w:sz w:val="24"/>
          <w:szCs w:val="24"/>
        </w:rPr>
        <w:t>El total de encuestados fueron 421 personas</w:t>
      </w:r>
      <w:r w:rsidR="00312FAB">
        <w:rPr>
          <w:rFonts w:ascii="Arial" w:hAnsi="Arial" w:cs="Arial"/>
          <w:sz w:val="24"/>
          <w:szCs w:val="24"/>
        </w:rPr>
        <w:t xml:space="preserve"> vinculadas a la </w:t>
      </w:r>
      <w:r w:rsidR="00DD022B">
        <w:rPr>
          <w:rFonts w:ascii="Arial" w:hAnsi="Arial" w:cs="Arial"/>
          <w:sz w:val="24"/>
          <w:szCs w:val="24"/>
        </w:rPr>
        <w:t>administración</w:t>
      </w:r>
      <w:r w:rsidR="00312FAB">
        <w:rPr>
          <w:rFonts w:ascii="Arial" w:hAnsi="Arial" w:cs="Arial"/>
          <w:sz w:val="24"/>
          <w:szCs w:val="24"/>
        </w:rPr>
        <w:t>;</w:t>
      </w:r>
      <w:r w:rsidR="00DD022B">
        <w:rPr>
          <w:rFonts w:ascii="Arial" w:hAnsi="Arial" w:cs="Arial"/>
          <w:sz w:val="24"/>
          <w:szCs w:val="24"/>
        </w:rPr>
        <w:t xml:space="preserve"> de</w:t>
      </w:r>
      <w:r w:rsidR="00312FAB">
        <w:rPr>
          <w:rFonts w:ascii="Arial" w:hAnsi="Arial" w:cs="Arial"/>
          <w:sz w:val="24"/>
          <w:szCs w:val="24"/>
        </w:rPr>
        <w:t xml:space="preserve"> las cuales 263 personas hacen parte de la planta de servidores públicos siendo el %62.5 y 158 personas vinculadas por contratos</w:t>
      </w:r>
      <w:r w:rsidR="00DD022B">
        <w:rPr>
          <w:rFonts w:ascii="Arial" w:hAnsi="Arial" w:cs="Arial"/>
          <w:sz w:val="24"/>
          <w:szCs w:val="24"/>
        </w:rPr>
        <w:t xml:space="preserve"> de prestación de servicios siendo el 37.5%.</w:t>
      </w:r>
    </w:p>
    <w:p w14:paraId="4F73A567" w14:textId="77777777" w:rsidR="00120255" w:rsidRDefault="00120255" w:rsidP="00727926">
      <w:pPr>
        <w:pStyle w:val="Prrafodelista"/>
        <w:spacing w:line="240" w:lineRule="auto"/>
        <w:ind w:left="0"/>
        <w:jc w:val="center"/>
        <w:rPr>
          <w:rFonts w:ascii="Arial" w:hAnsi="Arial" w:cs="Arial"/>
          <w:b/>
          <w:bCs/>
          <w:sz w:val="24"/>
          <w:szCs w:val="24"/>
        </w:rPr>
      </w:pPr>
    </w:p>
    <w:p w14:paraId="7D636737" w14:textId="1202D941" w:rsidR="00D17267" w:rsidRPr="00332154" w:rsidRDefault="00D17267" w:rsidP="00332154">
      <w:pPr>
        <w:pStyle w:val="Prrafodelista"/>
        <w:numPr>
          <w:ilvl w:val="0"/>
          <w:numId w:val="31"/>
        </w:numPr>
        <w:spacing w:line="240" w:lineRule="auto"/>
        <w:rPr>
          <w:rFonts w:ascii="Arial" w:hAnsi="Arial" w:cs="Arial"/>
          <w:b/>
          <w:bCs/>
          <w:sz w:val="24"/>
          <w:szCs w:val="24"/>
        </w:rPr>
      </w:pPr>
      <w:r w:rsidRPr="00332154">
        <w:rPr>
          <w:rFonts w:ascii="Arial" w:hAnsi="Arial" w:cs="Arial"/>
          <w:b/>
          <w:bCs/>
          <w:sz w:val="24"/>
          <w:szCs w:val="24"/>
        </w:rPr>
        <w:t xml:space="preserve">EVALUACION GENERAL DEL CLIMA ORGANIZACIONAL </w:t>
      </w:r>
    </w:p>
    <w:p w14:paraId="697BABF4" w14:textId="77777777" w:rsidR="00D17267" w:rsidRPr="0068128F" w:rsidRDefault="00D17267" w:rsidP="00D17267">
      <w:pPr>
        <w:jc w:val="both"/>
        <w:rPr>
          <w:rFonts w:ascii="Arial" w:hAnsi="Arial" w:cs="Arial"/>
          <w:sz w:val="24"/>
          <w:szCs w:val="24"/>
        </w:rPr>
      </w:pPr>
      <w:r w:rsidRPr="0068128F">
        <w:rPr>
          <w:rFonts w:ascii="Arial" w:hAnsi="Arial" w:cs="Arial"/>
          <w:sz w:val="24"/>
          <w:szCs w:val="24"/>
        </w:rPr>
        <w:t xml:space="preserve">El indicador para medir el “Clima Organizacional” de la entidad: </w:t>
      </w:r>
    </w:p>
    <w:p w14:paraId="48809CF6" w14:textId="77777777" w:rsidR="00D17267" w:rsidRPr="0068128F" w:rsidRDefault="00D17267" w:rsidP="00D17267">
      <w:pPr>
        <w:jc w:val="both"/>
        <w:rPr>
          <w:rFonts w:ascii="Arial" w:hAnsi="Arial" w:cs="Arial"/>
          <w:sz w:val="24"/>
          <w:szCs w:val="24"/>
        </w:rPr>
      </w:pPr>
      <w:r w:rsidRPr="0068128F">
        <w:rPr>
          <w:rFonts w:ascii="Arial" w:hAnsi="Arial" w:cs="Arial"/>
          <w:sz w:val="24"/>
          <w:szCs w:val="24"/>
        </w:rPr>
        <w:lastRenderedPageBreak/>
        <w:t xml:space="preserve">I = Respuestas afirmativas del Clima Organizacional multiplicadas por 100/ Total de respuestas desarrolladas = % </w:t>
      </w:r>
    </w:p>
    <w:p w14:paraId="091263BC" w14:textId="2C2EB1EB" w:rsidR="00D17267" w:rsidRPr="00B94043" w:rsidRDefault="00D17267" w:rsidP="00B94043">
      <w:pPr>
        <w:jc w:val="center"/>
        <w:rPr>
          <w:rFonts w:ascii="Arial" w:hAnsi="Arial" w:cs="Arial"/>
          <w:sz w:val="28"/>
          <w:szCs w:val="28"/>
        </w:rPr>
      </w:pPr>
      <w:r w:rsidRPr="00B94043">
        <w:rPr>
          <w:rFonts w:ascii="Arial" w:hAnsi="Arial" w:cs="Arial"/>
          <w:sz w:val="28"/>
          <w:szCs w:val="28"/>
        </w:rPr>
        <w:t xml:space="preserve">I = </w:t>
      </w:r>
      <w:r w:rsidR="00683C8E" w:rsidRPr="00B94043">
        <w:rPr>
          <w:rFonts w:ascii="Arial" w:hAnsi="Arial" w:cs="Arial"/>
          <w:sz w:val="28"/>
          <w:szCs w:val="28"/>
        </w:rPr>
        <w:t>17.615</w:t>
      </w:r>
      <w:r w:rsidRPr="00B94043">
        <w:rPr>
          <w:rFonts w:ascii="Arial" w:hAnsi="Arial" w:cs="Arial"/>
          <w:sz w:val="28"/>
          <w:szCs w:val="28"/>
        </w:rPr>
        <w:t xml:space="preserve"> X 100/ </w:t>
      </w:r>
      <w:r w:rsidR="00683C8E" w:rsidRPr="00B94043">
        <w:rPr>
          <w:rFonts w:ascii="Arial" w:hAnsi="Arial" w:cs="Arial"/>
          <w:sz w:val="28"/>
          <w:szCs w:val="28"/>
        </w:rPr>
        <w:t>20.629</w:t>
      </w:r>
      <w:r w:rsidRPr="00B94043">
        <w:rPr>
          <w:rFonts w:ascii="Arial" w:hAnsi="Arial" w:cs="Arial"/>
          <w:sz w:val="28"/>
          <w:szCs w:val="28"/>
        </w:rPr>
        <w:t xml:space="preserve"> = </w:t>
      </w:r>
      <w:bookmarkStart w:id="1" w:name="_Hlk121861688"/>
      <w:r w:rsidR="00683C8E" w:rsidRPr="00B94043">
        <w:rPr>
          <w:rFonts w:ascii="Arial" w:hAnsi="Arial" w:cs="Arial"/>
          <w:b/>
          <w:bCs/>
          <w:sz w:val="28"/>
          <w:szCs w:val="28"/>
        </w:rPr>
        <w:t>85.38</w:t>
      </w:r>
      <w:r w:rsidRPr="00B94043">
        <w:rPr>
          <w:rFonts w:ascii="Arial" w:hAnsi="Arial" w:cs="Arial"/>
          <w:b/>
          <w:bCs/>
          <w:sz w:val="28"/>
          <w:szCs w:val="28"/>
        </w:rPr>
        <w:t xml:space="preserve"> %</w:t>
      </w:r>
      <w:bookmarkEnd w:id="1"/>
    </w:p>
    <w:p w14:paraId="265A8FC6" w14:textId="7B4A78C4" w:rsidR="00683C8E" w:rsidRDefault="00683C8E" w:rsidP="00D17267">
      <w:pPr>
        <w:jc w:val="both"/>
        <w:rPr>
          <w:rFonts w:ascii="Arial" w:hAnsi="Arial" w:cs="Arial"/>
          <w:sz w:val="24"/>
          <w:szCs w:val="24"/>
        </w:rPr>
      </w:pPr>
    </w:p>
    <w:p w14:paraId="274771B9" w14:textId="77777777" w:rsidR="00683C8E" w:rsidRPr="00BD162C" w:rsidRDefault="00683C8E" w:rsidP="00683C8E">
      <w:pPr>
        <w:spacing w:line="240" w:lineRule="auto"/>
        <w:ind w:right="-801"/>
        <w:rPr>
          <w:rFonts w:ascii="Arial" w:hAnsi="Arial" w:cs="Arial"/>
          <w:b/>
          <w:bCs/>
          <w:sz w:val="24"/>
          <w:szCs w:val="24"/>
        </w:rPr>
      </w:pPr>
      <w:r w:rsidRPr="00BD162C">
        <w:rPr>
          <w:rFonts w:ascii="Arial" w:hAnsi="Arial" w:cs="Arial"/>
          <w:b/>
          <w:bCs/>
          <w:sz w:val="24"/>
          <w:szCs w:val="24"/>
        </w:rPr>
        <w:t xml:space="preserve">TABLA N°. </w:t>
      </w:r>
      <w:r w:rsidRPr="00BD162C">
        <w:rPr>
          <w:rFonts w:ascii="Arial" w:hAnsi="Arial" w:cs="Arial"/>
          <w:b/>
          <w:bCs/>
          <w:sz w:val="24"/>
          <w:szCs w:val="24"/>
        </w:rPr>
        <w:tab/>
        <w:t>1</w:t>
      </w:r>
      <w:r>
        <w:rPr>
          <w:rFonts w:ascii="Arial" w:hAnsi="Arial" w:cs="Arial"/>
          <w:b/>
          <w:bCs/>
          <w:sz w:val="24"/>
          <w:szCs w:val="24"/>
        </w:rPr>
        <w:t xml:space="preserve"> PARAMETROS DE EVALUACIÓN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3686"/>
      </w:tblGrid>
      <w:tr w:rsidR="00683C8E" w:rsidRPr="00070B5A" w14:paraId="3875C28B" w14:textId="77777777" w:rsidTr="00116A78">
        <w:tc>
          <w:tcPr>
            <w:tcW w:w="2977" w:type="dxa"/>
          </w:tcPr>
          <w:p w14:paraId="7AE27D20" w14:textId="77777777" w:rsidR="00683C8E" w:rsidRPr="00070B5A" w:rsidRDefault="00683C8E" w:rsidP="00116A78">
            <w:pPr>
              <w:pStyle w:val="Prrafodelista"/>
              <w:spacing w:after="0" w:line="240" w:lineRule="auto"/>
              <w:ind w:left="0"/>
              <w:jc w:val="center"/>
              <w:rPr>
                <w:rFonts w:ascii="Arial" w:hAnsi="Arial" w:cs="Arial"/>
                <w:b/>
                <w:bCs/>
                <w:sz w:val="24"/>
                <w:szCs w:val="24"/>
              </w:rPr>
            </w:pPr>
          </w:p>
          <w:p w14:paraId="5DE73A4C" w14:textId="77777777" w:rsidR="00683C8E" w:rsidRPr="00070B5A" w:rsidRDefault="00683C8E" w:rsidP="00116A78">
            <w:pPr>
              <w:pStyle w:val="Prrafodelista"/>
              <w:spacing w:after="0" w:line="240" w:lineRule="auto"/>
              <w:ind w:left="0"/>
              <w:jc w:val="center"/>
              <w:rPr>
                <w:rFonts w:ascii="Arial" w:hAnsi="Arial" w:cs="Arial"/>
                <w:b/>
                <w:bCs/>
                <w:sz w:val="24"/>
                <w:szCs w:val="24"/>
              </w:rPr>
            </w:pPr>
            <w:r w:rsidRPr="00070B5A">
              <w:rPr>
                <w:rFonts w:ascii="Arial" w:hAnsi="Arial" w:cs="Arial"/>
                <w:b/>
                <w:bCs/>
                <w:sz w:val="24"/>
                <w:szCs w:val="24"/>
              </w:rPr>
              <w:t>SATISFACTORIO</w:t>
            </w:r>
          </w:p>
        </w:tc>
        <w:tc>
          <w:tcPr>
            <w:tcW w:w="3686" w:type="dxa"/>
          </w:tcPr>
          <w:p w14:paraId="0AB45140" w14:textId="77777777" w:rsidR="00683C8E" w:rsidRPr="00070B5A" w:rsidRDefault="00683C8E" w:rsidP="00116A78">
            <w:pPr>
              <w:pStyle w:val="Prrafodelista"/>
              <w:spacing w:after="0" w:line="240" w:lineRule="auto"/>
              <w:ind w:left="0"/>
              <w:jc w:val="center"/>
              <w:rPr>
                <w:rFonts w:ascii="Arial" w:hAnsi="Arial" w:cs="Arial"/>
                <w:b/>
                <w:bCs/>
                <w:sz w:val="24"/>
                <w:szCs w:val="24"/>
              </w:rPr>
            </w:pPr>
          </w:p>
          <w:p w14:paraId="429DBD58" w14:textId="77777777" w:rsidR="00683C8E" w:rsidRPr="00070B5A" w:rsidRDefault="00683C8E" w:rsidP="00116A78">
            <w:pPr>
              <w:pStyle w:val="Prrafodelista"/>
              <w:spacing w:after="0" w:line="240" w:lineRule="auto"/>
              <w:ind w:left="0"/>
              <w:jc w:val="center"/>
              <w:rPr>
                <w:rFonts w:ascii="Arial" w:hAnsi="Arial" w:cs="Arial"/>
                <w:b/>
                <w:bCs/>
                <w:sz w:val="24"/>
                <w:szCs w:val="24"/>
              </w:rPr>
            </w:pPr>
            <w:r w:rsidRPr="00070B5A">
              <w:rPr>
                <w:rFonts w:ascii="Arial" w:hAnsi="Arial" w:cs="Arial"/>
                <w:b/>
                <w:bCs/>
                <w:sz w:val="24"/>
                <w:szCs w:val="24"/>
              </w:rPr>
              <w:t>MAYOR DE 80 %</w:t>
            </w:r>
          </w:p>
        </w:tc>
      </w:tr>
      <w:tr w:rsidR="00683C8E" w:rsidRPr="00070B5A" w14:paraId="7DB722AD" w14:textId="77777777" w:rsidTr="00116A78">
        <w:tc>
          <w:tcPr>
            <w:tcW w:w="2977" w:type="dxa"/>
          </w:tcPr>
          <w:p w14:paraId="18B525B7" w14:textId="77777777" w:rsidR="00683C8E" w:rsidRPr="00070B5A" w:rsidRDefault="00683C8E" w:rsidP="00116A78">
            <w:pPr>
              <w:pStyle w:val="Prrafodelista"/>
              <w:spacing w:after="0" w:line="240" w:lineRule="auto"/>
              <w:ind w:left="0"/>
              <w:jc w:val="center"/>
              <w:rPr>
                <w:rFonts w:ascii="Arial" w:hAnsi="Arial" w:cs="Arial"/>
                <w:b/>
                <w:bCs/>
                <w:sz w:val="24"/>
                <w:szCs w:val="24"/>
              </w:rPr>
            </w:pPr>
          </w:p>
          <w:p w14:paraId="7874A170" w14:textId="77777777" w:rsidR="00683C8E" w:rsidRPr="00070B5A" w:rsidRDefault="00683C8E" w:rsidP="00116A78">
            <w:pPr>
              <w:pStyle w:val="Prrafodelista"/>
              <w:spacing w:after="0" w:line="240" w:lineRule="auto"/>
              <w:ind w:left="0"/>
              <w:jc w:val="center"/>
              <w:rPr>
                <w:rFonts w:ascii="Arial" w:hAnsi="Arial" w:cs="Arial"/>
                <w:b/>
                <w:bCs/>
                <w:sz w:val="24"/>
                <w:szCs w:val="24"/>
              </w:rPr>
            </w:pPr>
            <w:r w:rsidRPr="00070B5A">
              <w:rPr>
                <w:rFonts w:ascii="Arial" w:hAnsi="Arial" w:cs="Arial"/>
                <w:b/>
                <w:bCs/>
                <w:sz w:val="24"/>
                <w:szCs w:val="24"/>
              </w:rPr>
              <w:t>ACEPTABLE</w:t>
            </w:r>
          </w:p>
        </w:tc>
        <w:tc>
          <w:tcPr>
            <w:tcW w:w="3686" w:type="dxa"/>
          </w:tcPr>
          <w:p w14:paraId="2D623C3A" w14:textId="77777777" w:rsidR="00683C8E" w:rsidRPr="00070B5A" w:rsidRDefault="00683C8E" w:rsidP="00116A78">
            <w:pPr>
              <w:pStyle w:val="Prrafodelista"/>
              <w:spacing w:after="0" w:line="240" w:lineRule="auto"/>
              <w:ind w:left="0"/>
              <w:jc w:val="center"/>
              <w:rPr>
                <w:rFonts w:ascii="Arial" w:hAnsi="Arial" w:cs="Arial"/>
                <w:b/>
                <w:bCs/>
                <w:sz w:val="24"/>
                <w:szCs w:val="24"/>
              </w:rPr>
            </w:pPr>
          </w:p>
          <w:p w14:paraId="2CAD3E56" w14:textId="77777777" w:rsidR="00683C8E" w:rsidRPr="00070B5A" w:rsidRDefault="00683C8E" w:rsidP="00116A78">
            <w:pPr>
              <w:pStyle w:val="Prrafodelista"/>
              <w:spacing w:after="0" w:line="240" w:lineRule="auto"/>
              <w:ind w:left="0"/>
              <w:jc w:val="center"/>
              <w:rPr>
                <w:rFonts w:ascii="Arial" w:hAnsi="Arial" w:cs="Arial"/>
                <w:b/>
                <w:bCs/>
                <w:sz w:val="24"/>
                <w:szCs w:val="24"/>
              </w:rPr>
            </w:pPr>
            <w:r w:rsidRPr="00070B5A">
              <w:rPr>
                <w:rFonts w:ascii="Arial" w:hAnsi="Arial" w:cs="Arial"/>
                <w:b/>
                <w:bCs/>
                <w:sz w:val="24"/>
                <w:szCs w:val="24"/>
              </w:rPr>
              <w:t>DE 6</w:t>
            </w:r>
            <w:r>
              <w:rPr>
                <w:rFonts w:ascii="Arial" w:hAnsi="Arial" w:cs="Arial"/>
                <w:b/>
                <w:bCs/>
                <w:sz w:val="24"/>
                <w:szCs w:val="24"/>
              </w:rPr>
              <w:t>1</w:t>
            </w:r>
            <w:r w:rsidRPr="00070B5A">
              <w:rPr>
                <w:rFonts w:ascii="Arial" w:hAnsi="Arial" w:cs="Arial"/>
                <w:b/>
                <w:bCs/>
                <w:sz w:val="24"/>
                <w:szCs w:val="24"/>
              </w:rPr>
              <w:t xml:space="preserve"> – 79 %</w:t>
            </w:r>
          </w:p>
          <w:p w14:paraId="0D3D24BD" w14:textId="77777777" w:rsidR="00683C8E" w:rsidRPr="00070B5A" w:rsidRDefault="00683C8E" w:rsidP="00116A78">
            <w:pPr>
              <w:pStyle w:val="Prrafodelista"/>
              <w:spacing w:after="0" w:line="240" w:lineRule="auto"/>
              <w:ind w:left="0"/>
              <w:jc w:val="center"/>
              <w:rPr>
                <w:rFonts w:ascii="Arial" w:hAnsi="Arial" w:cs="Arial"/>
                <w:b/>
                <w:bCs/>
                <w:sz w:val="24"/>
                <w:szCs w:val="24"/>
              </w:rPr>
            </w:pPr>
          </w:p>
        </w:tc>
      </w:tr>
      <w:tr w:rsidR="00683C8E" w:rsidRPr="00070B5A" w14:paraId="09AB10C9" w14:textId="77777777" w:rsidTr="00116A78">
        <w:tc>
          <w:tcPr>
            <w:tcW w:w="2977" w:type="dxa"/>
          </w:tcPr>
          <w:p w14:paraId="75BA33A4" w14:textId="77777777" w:rsidR="00683C8E" w:rsidRPr="00070B5A" w:rsidRDefault="00683C8E" w:rsidP="00116A78">
            <w:pPr>
              <w:pStyle w:val="Prrafodelista"/>
              <w:spacing w:after="0" w:line="240" w:lineRule="auto"/>
              <w:ind w:left="0"/>
              <w:jc w:val="center"/>
              <w:rPr>
                <w:rFonts w:ascii="Arial" w:hAnsi="Arial" w:cs="Arial"/>
                <w:b/>
                <w:bCs/>
                <w:sz w:val="24"/>
                <w:szCs w:val="24"/>
              </w:rPr>
            </w:pPr>
          </w:p>
          <w:p w14:paraId="035C10E5" w14:textId="77777777" w:rsidR="00683C8E" w:rsidRPr="00070B5A" w:rsidRDefault="00683C8E" w:rsidP="00116A78">
            <w:pPr>
              <w:pStyle w:val="Prrafodelista"/>
              <w:spacing w:after="0" w:line="240" w:lineRule="auto"/>
              <w:ind w:left="0"/>
              <w:jc w:val="center"/>
              <w:rPr>
                <w:rFonts w:ascii="Arial" w:hAnsi="Arial" w:cs="Arial"/>
                <w:b/>
                <w:bCs/>
                <w:sz w:val="24"/>
                <w:szCs w:val="24"/>
              </w:rPr>
            </w:pPr>
            <w:r w:rsidRPr="00070B5A">
              <w:rPr>
                <w:rFonts w:ascii="Arial" w:hAnsi="Arial" w:cs="Arial"/>
                <w:b/>
                <w:bCs/>
                <w:sz w:val="24"/>
                <w:szCs w:val="24"/>
              </w:rPr>
              <w:t>NO SATISFACTORIO</w:t>
            </w:r>
          </w:p>
        </w:tc>
        <w:tc>
          <w:tcPr>
            <w:tcW w:w="3686" w:type="dxa"/>
          </w:tcPr>
          <w:p w14:paraId="7E00CD78" w14:textId="77777777" w:rsidR="00683C8E" w:rsidRPr="00070B5A" w:rsidRDefault="00683C8E" w:rsidP="00116A78">
            <w:pPr>
              <w:pStyle w:val="Prrafodelista"/>
              <w:spacing w:after="0" w:line="240" w:lineRule="auto"/>
              <w:ind w:left="0"/>
              <w:jc w:val="center"/>
              <w:rPr>
                <w:rFonts w:ascii="Arial" w:hAnsi="Arial" w:cs="Arial"/>
                <w:b/>
                <w:bCs/>
                <w:sz w:val="24"/>
                <w:szCs w:val="24"/>
              </w:rPr>
            </w:pPr>
          </w:p>
          <w:p w14:paraId="7FD78234" w14:textId="77777777" w:rsidR="00683C8E" w:rsidRPr="00070B5A" w:rsidRDefault="00683C8E" w:rsidP="00116A78">
            <w:pPr>
              <w:pStyle w:val="Prrafodelista"/>
              <w:spacing w:after="0" w:line="240" w:lineRule="auto"/>
              <w:ind w:left="0"/>
              <w:jc w:val="center"/>
              <w:rPr>
                <w:rFonts w:ascii="Arial" w:hAnsi="Arial" w:cs="Arial"/>
                <w:b/>
                <w:bCs/>
                <w:sz w:val="24"/>
                <w:szCs w:val="24"/>
              </w:rPr>
            </w:pPr>
            <w:r w:rsidRPr="00070B5A">
              <w:rPr>
                <w:rFonts w:ascii="Arial" w:hAnsi="Arial" w:cs="Arial"/>
                <w:b/>
                <w:bCs/>
                <w:sz w:val="24"/>
                <w:szCs w:val="24"/>
              </w:rPr>
              <w:t>MENOR DE 6</w:t>
            </w:r>
            <w:r>
              <w:rPr>
                <w:rFonts w:ascii="Arial" w:hAnsi="Arial" w:cs="Arial"/>
                <w:b/>
                <w:bCs/>
                <w:sz w:val="24"/>
                <w:szCs w:val="24"/>
              </w:rPr>
              <w:t>1</w:t>
            </w:r>
            <w:r w:rsidRPr="00070B5A">
              <w:rPr>
                <w:rFonts w:ascii="Arial" w:hAnsi="Arial" w:cs="Arial"/>
                <w:b/>
                <w:bCs/>
                <w:sz w:val="24"/>
                <w:szCs w:val="24"/>
              </w:rPr>
              <w:t xml:space="preserve"> %</w:t>
            </w:r>
          </w:p>
        </w:tc>
      </w:tr>
    </w:tbl>
    <w:p w14:paraId="17247D58" w14:textId="2ADE7AD0" w:rsidR="00E51F9C" w:rsidRDefault="00E51F9C" w:rsidP="00E51F9C">
      <w:pPr>
        <w:jc w:val="both"/>
        <w:rPr>
          <w:rFonts w:ascii="Arial" w:hAnsi="Arial" w:cs="Arial"/>
          <w:sz w:val="24"/>
          <w:szCs w:val="24"/>
        </w:rPr>
      </w:pPr>
    </w:p>
    <w:p w14:paraId="69BECCBB" w14:textId="57C11E50" w:rsidR="00332154" w:rsidRPr="0068128F" w:rsidRDefault="00E51F9C" w:rsidP="00E51F9C">
      <w:pPr>
        <w:jc w:val="both"/>
        <w:rPr>
          <w:rFonts w:ascii="Arial" w:hAnsi="Arial" w:cs="Arial"/>
          <w:sz w:val="24"/>
          <w:szCs w:val="24"/>
        </w:rPr>
      </w:pPr>
      <w:r>
        <w:rPr>
          <w:rFonts w:ascii="Arial" w:hAnsi="Arial" w:cs="Arial"/>
          <w:sz w:val="24"/>
          <w:szCs w:val="24"/>
        </w:rPr>
        <w:t xml:space="preserve">El Indicador de Clima Organizacional </w:t>
      </w:r>
      <w:r w:rsidRPr="0068128F">
        <w:rPr>
          <w:rFonts w:ascii="Arial" w:hAnsi="Arial" w:cs="Arial"/>
          <w:sz w:val="24"/>
          <w:szCs w:val="24"/>
        </w:rPr>
        <w:t>es</w:t>
      </w:r>
      <w:r w:rsidR="00D17267" w:rsidRPr="0068128F">
        <w:rPr>
          <w:rFonts w:ascii="Arial" w:hAnsi="Arial" w:cs="Arial"/>
          <w:sz w:val="24"/>
          <w:szCs w:val="24"/>
        </w:rPr>
        <w:t xml:space="preserve"> de </w:t>
      </w:r>
      <w:r w:rsidR="00683C8E" w:rsidRPr="00683C8E">
        <w:rPr>
          <w:rFonts w:ascii="Arial" w:hAnsi="Arial" w:cs="Arial"/>
          <w:b/>
          <w:bCs/>
          <w:sz w:val="24"/>
          <w:szCs w:val="24"/>
          <w:highlight w:val="yellow"/>
        </w:rPr>
        <w:t>85.38 %</w:t>
      </w:r>
      <w:r>
        <w:rPr>
          <w:rFonts w:ascii="Arial" w:hAnsi="Arial" w:cs="Arial"/>
          <w:sz w:val="24"/>
          <w:szCs w:val="24"/>
        </w:rPr>
        <w:t>;</w:t>
      </w:r>
      <w:r w:rsidR="00683C8E">
        <w:rPr>
          <w:rFonts w:ascii="Arial" w:hAnsi="Arial" w:cs="Arial"/>
          <w:sz w:val="24"/>
          <w:szCs w:val="24"/>
        </w:rPr>
        <w:t xml:space="preserve"> </w:t>
      </w:r>
      <w:r w:rsidR="00B94043">
        <w:rPr>
          <w:rFonts w:ascii="Arial" w:hAnsi="Arial" w:cs="Arial"/>
          <w:sz w:val="24"/>
          <w:szCs w:val="24"/>
        </w:rPr>
        <w:t>de acuerdo con</w:t>
      </w:r>
      <w:r>
        <w:rPr>
          <w:rFonts w:ascii="Arial" w:hAnsi="Arial" w:cs="Arial"/>
          <w:sz w:val="24"/>
          <w:szCs w:val="24"/>
        </w:rPr>
        <w:t xml:space="preserve"> la </w:t>
      </w:r>
      <w:r w:rsidRPr="0068128F">
        <w:rPr>
          <w:rFonts w:ascii="Arial" w:hAnsi="Arial" w:cs="Arial"/>
          <w:sz w:val="24"/>
          <w:szCs w:val="24"/>
        </w:rPr>
        <w:t>Tabla de Calificación de las variables del Clima Organizacional</w:t>
      </w:r>
      <w:r>
        <w:rPr>
          <w:rFonts w:ascii="Arial" w:hAnsi="Arial" w:cs="Arial"/>
          <w:sz w:val="24"/>
          <w:szCs w:val="24"/>
        </w:rPr>
        <w:t xml:space="preserve">, </w:t>
      </w:r>
      <w:r w:rsidR="00D17267" w:rsidRPr="0068128F">
        <w:rPr>
          <w:rFonts w:ascii="Arial" w:hAnsi="Arial" w:cs="Arial"/>
          <w:sz w:val="24"/>
          <w:szCs w:val="24"/>
        </w:rPr>
        <w:t>e</w:t>
      </w:r>
      <w:r>
        <w:rPr>
          <w:rFonts w:ascii="Arial" w:hAnsi="Arial" w:cs="Arial"/>
          <w:sz w:val="24"/>
          <w:szCs w:val="24"/>
        </w:rPr>
        <w:t xml:space="preserve">s </w:t>
      </w:r>
      <w:r w:rsidRPr="00B94043">
        <w:rPr>
          <w:rFonts w:ascii="Arial" w:hAnsi="Arial" w:cs="Arial"/>
          <w:b/>
          <w:bCs/>
          <w:sz w:val="24"/>
          <w:szCs w:val="24"/>
          <w:highlight w:val="yellow"/>
        </w:rPr>
        <w:t>SATISFACTORIO</w:t>
      </w:r>
      <w:r>
        <w:rPr>
          <w:rFonts w:ascii="Arial" w:hAnsi="Arial" w:cs="Arial"/>
          <w:sz w:val="24"/>
          <w:szCs w:val="24"/>
        </w:rPr>
        <w:t xml:space="preserve"> </w:t>
      </w:r>
      <w:r w:rsidRPr="00B94043">
        <w:rPr>
          <w:rFonts w:ascii="Arial" w:hAnsi="Arial" w:cs="Arial"/>
          <w:sz w:val="24"/>
          <w:szCs w:val="24"/>
        </w:rPr>
        <w:t>al</w:t>
      </w:r>
      <w:r w:rsidR="00D17267" w:rsidRPr="00B94043">
        <w:rPr>
          <w:rFonts w:ascii="Arial" w:hAnsi="Arial" w:cs="Arial"/>
          <w:sz w:val="24"/>
          <w:szCs w:val="24"/>
        </w:rPr>
        <w:t xml:space="preserve"> </w:t>
      </w:r>
      <w:r w:rsidR="00D17267" w:rsidRPr="0068128F">
        <w:rPr>
          <w:rFonts w:ascii="Arial" w:hAnsi="Arial" w:cs="Arial"/>
          <w:sz w:val="24"/>
          <w:szCs w:val="24"/>
        </w:rPr>
        <w:t>encontr</w:t>
      </w:r>
      <w:r>
        <w:rPr>
          <w:rFonts w:ascii="Arial" w:hAnsi="Arial" w:cs="Arial"/>
          <w:sz w:val="24"/>
          <w:szCs w:val="24"/>
        </w:rPr>
        <w:t xml:space="preserve">arse </w:t>
      </w:r>
      <w:r w:rsidR="00D17267" w:rsidRPr="0068128F">
        <w:rPr>
          <w:rFonts w:ascii="Arial" w:hAnsi="Arial" w:cs="Arial"/>
          <w:sz w:val="24"/>
          <w:szCs w:val="24"/>
        </w:rPr>
        <w:t xml:space="preserve">en el rango de </w:t>
      </w:r>
      <w:r>
        <w:rPr>
          <w:rFonts w:ascii="Arial" w:hAnsi="Arial" w:cs="Arial"/>
          <w:sz w:val="24"/>
          <w:szCs w:val="24"/>
        </w:rPr>
        <w:t>Mayor de 80</w:t>
      </w:r>
      <w:r w:rsidR="00D17267" w:rsidRPr="0068128F">
        <w:rPr>
          <w:rFonts w:ascii="Arial" w:hAnsi="Arial" w:cs="Arial"/>
          <w:sz w:val="24"/>
          <w:szCs w:val="24"/>
        </w:rPr>
        <w:t xml:space="preserve"> %. </w:t>
      </w:r>
    </w:p>
    <w:p w14:paraId="13698F73" w14:textId="77777777" w:rsidR="00D17267" w:rsidRDefault="00D17267" w:rsidP="00120255">
      <w:pPr>
        <w:pStyle w:val="Prrafodelista"/>
        <w:spacing w:line="240" w:lineRule="auto"/>
        <w:ind w:left="0"/>
        <w:rPr>
          <w:rFonts w:ascii="Arial" w:hAnsi="Arial" w:cs="Arial"/>
          <w:b/>
          <w:bCs/>
          <w:sz w:val="24"/>
          <w:szCs w:val="24"/>
        </w:rPr>
      </w:pPr>
    </w:p>
    <w:p w14:paraId="229D510A" w14:textId="4C51D6C3" w:rsidR="00EF5C77" w:rsidRPr="00070B5A" w:rsidRDefault="00D17267" w:rsidP="00120255">
      <w:pPr>
        <w:pStyle w:val="Prrafodelista"/>
        <w:spacing w:line="240" w:lineRule="auto"/>
        <w:ind w:left="0"/>
        <w:rPr>
          <w:rFonts w:ascii="Arial" w:hAnsi="Arial" w:cs="Arial"/>
          <w:b/>
          <w:bCs/>
          <w:sz w:val="24"/>
          <w:szCs w:val="24"/>
        </w:rPr>
      </w:pPr>
      <w:r>
        <w:rPr>
          <w:rFonts w:ascii="Arial" w:hAnsi="Arial" w:cs="Arial"/>
          <w:b/>
          <w:bCs/>
          <w:sz w:val="24"/>
          <w:szCs w:val="24"/>
        </w:rPr>
        <w:t xml:space="preserve">5. </w:t>
      </w:r>
      <w:r w:rsidR="00054221">
        <w:rPr>
          <w:rFonts w:ascii="Arial" w:hAnsi="Arial" w:cs="Arial"/>
          <w:b/>
          <w:bCs/>
          <w:sz w:val="24"/>
          <w:szCs w:val="24"/>
        </w:rPr>
        <w:t xml:space="preserve">RESULTADOS DE </w:t>
      </w:r>
      <w:r w:rsidR="0083125B">
        <w:rPr>
          <w:rFonts w:ascii="Arial" w:hAnsi="Arial" w:cs="Arial"/>
          <w:b/>
          <w:bCs/>
          <w:sz w:val="24"/>
          <w:szCs w:val="24"/>
        </w:rPr>
        <w:t xml:space="preserve">LAS </w:t>
      </w:r>
      <w:r w:rsidR="0083125B" w:rsidRPr="00070B5A">
        <w:rPr>
          <w:rFonts w:ascii="Arial" w:hAnsi="Arial" w:cs="Arial"/>
          <w:b/>
          <w:bCs/>
          <w:sz w:val="24"/>
          <w:szCs w:val="24"/>
        </w:rPr>
        <w:t>VARIABLES</w:t>
      </w:r>
      <w:r w:rsidR="00EF5C77" w:rsidRPr="00070B5A">
        <w:rPr>
          <w:rFonts w:ascii="Arial" w:hAnsi="Arial" w:cs="Arial"/>
          <w:b/>
          <w:bCs/>
          <w:sz w:val="24"/>
          <w:szCs w:val="24"/>
        </w:rPr>
        <w:t xml:space="preserve"> </w:t>
      </w:r>
      <w:r w:rsidR="00054221">
        <w:rPr>
          <w:rFonts w:ascii="Arial" w:hAnsi="Arial" w:cs="Arial"/>
          <w:b/>
          <w:bCs/>
          <w:sz w:val="24"/>
          <w:szCs w:val="24"/>
        </w:rPr>
        <w:t xml:space="preserve">DE </w:t>
      </w:r>
      <w:r w:rsidR="00EF5C77" w:rsidRPr="00070B5A">
        <w:rPr>
          <w:rFonts w:ascii="Arial" w:hAnsi="Arial" w:cs="Arial"/>
          <w:b/>
          <w:bCs/>
          <w:sz w:val="24"/>
          <w:szCs w:val="24"/>
        </w:rPr>
        <w:t xml:space="preserve">CLIMA ORGANIZACIONAL </w:t>
      </w:r>
    </w:p>
    <w:tbl>
      <w:tblPr>
        <w:tblpPr w:leftFromText="141" w:rightFromText="141" w:vertAnchor="page" w:horzAnchor="margin" w:tblpY="8131"/>
        <w:tblW w:w="9681" w:type="dxa"/>
        <w:tblCellMar>
          <w:left w:w="70" w:type="dxa"/>
          <w:right w:w="70" w:type="dxa"/>
        </w:tblCellMar>
        <w:tblLook w:val="04A0" w:firstRow="1" w:lastRow="0" w:firstColumn="1" w:lastColumn="0" w:noHBand="0" w:noVBand="1"/>
      </w:tblPr>
      <w:tblGrid>
        <w:gridCol w:w="1208"/>
        <w:gridCol w:w="1152"/>
        <w:gridCol w:w="1190"/>
        <w:gridCol w:w="1381"/>
        <w:gridCol w:w="1183"/>
        <w:gridCol w:w="1183"/>
        <w:gridCol w:w="1195"/>
        <w:gridCol w:w="1189"/>
      </w:tblGrid>
      <w:tr w:rsidR="00683C8E" w:rsidRPr="0083125B" w14:paraId="1EFF6420" w14:textId="77777777" w:rsidTr="00683C8E">
        <w:trPr>
          <w:trHeight w:val="540"/>
        </w:trPr>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2BD53B6D" w14:textId="77777777" w:rsidR="00683C8E" w:rsidRPr="0083125B" w:rsidRDefault="00683C8E" w:rsidP="00683C8E">
            <w:pPr>
              <w:spacing w:after="0" w:line="240" w:lineRule="auto"/>
              <w:jc w:val="center"/>
              <w:rPr>
                <w:rFonts w:ascii="Arial" w:eastAsia="Times New Roman" w:hAnsi="Arial" w:cs="Arial"/>
                <w:b/>
                <w:bCs/>
                <w:color w:val="000000"/>
                <w:sz w:val="12"/>
                <w:szCs w:val="12"/>
                <w:lang w:eastAsia="es-CO"/>
              </w:rPr>
            </w:pPr>
            <w:r w:rsidRPr="0083125B">
              <w:rPr>
                <w:rFonts w:ascii="Arial" w:eastAsia="Times New Roman" w:hAnsi="Arial" w:cs="Arial"/>
                <w:b/>
                <w:bCs/>
                <w:color w:val="000000"/>
                <w:sz w:val="12"/>
                <w:szCs w:val="12"/>
                <w:lang w:eastAsia="es-CO"/>
              </w:rPr>
              <w:t>ITEMS</w:t>
            </w:r>
          </w:p>
        </w:tc>
        <w:tc>
          <w:tcPr>
            <w:tcW w:w="1152" w:type="dxa"/>
            <w:tcBorders>
              <w:top w:val="single" w:sz="8" w:space="0" w:color="000000"/>
              <w:left w:val="nil"/>
              <w:bottom w:val="single" w:sz="4" w:space="0" w:color="auto"/>
              <w:right w:val="single" w:sz="8" w:space="0" w:color="000000"/>
            </w:tcBorders>
            <w:shd w:val="clear" w:color="auto" w:fill="auto"/>
            <w:hideMark/>
          </w:tcPr>
          <w:p w14:paraId="2E557E12" w14:textId="77777777" w:rsidR="00683C8E" w:rsidRDefault="00683C8E" w:rsidP="00683C8E">
            <w:pPr>
              <w:spacing w:after="0" w:line="240" w:lineRule="auto"/>
              <w:jc w:val="center"/>
              <w:rPr>
                <w:rFonts w:ascii="Arial" w:eastAsia="Times New Roman" w:hAnsi="Arial" w:cs="Arial"/>
                <w:b/>
                <w:bCs/>
                <w:color w:val="000000"/>
                <w:sz w:val="12"/>
                <w:szCs w:val="12"/>
                <w:lang w:eastAsia="es-CO"/>
              </w:rPr>
            </w:pPr>
            <w:r w:rsidRPr="0083125B">
              <w:rPr>
                <w:rFonts w:ascii="Arial" w:eastAsia="Times New Roman" w:hAnsi="Arial" w:cs="Arial"/>
                <w:b/>
                <w:bCs/>
                <w:color w:val="000000"/>
                <w:sz w:val="12"/>
                <w:szCs w:val="12"/>
                <w:lang w:eastAsia="es-CO"/>
              </w:rPr>
              <w:t>TOTAL</w:t>
            </w:r>
          </w:p>
          <w:p w14:paraId="20D2383B" w14:textId="77777777" w:rsidR="00683C8E" w:rsidRPr="0083125B" w:rsidRDefault="00683C8E" w:rsidP="00683C8E">
            <w:pPr>
              <w:spacing w:after="0" w:line="240" w:lineRule="auto"/>
              <w:jc w:val="center"/>
              <w:rPr>
                <w:rFonts w:ascii="Arial" w:eastAsia="Times New Roman" w:hAnsi="Arial" w:cs="Arial"/>
                <w:b/>
                <w:bCs/>
                <w:color w:val="000000"/>
                <w:sz w:val="12"/>
                <w:szCs w:val="12"/>
                <w:lang w:eastAsia="es-CO"/>
              </w:rPr>
            </w:pPr>
            <w:r w:rsidRPr="0083125B">
              <w:rPr>
                <w:rFonts w:ascii="Arial" w:eastAsia="Times New Roman" w:hAnsi="Arial" w:cs="Arial"/>
                <w:b/>
                <w:bCs/>
                <w:color w:val="000000"/>
                <w:sz w:val="12"/>
                <w:szCs w:val="12"/>
                <w:lang w:eastAsia="es-CO"/>
              </w:rPr>
              <w:t>DESACUERDO</w:t>
            </w:r>
          </w:p>
        </w:tc>
        <w:tc>
          <w:tcPr>
            <w:tcW w:w="1190" w:type="dxa"/>
            <w:tcBorders>
              <w:top w:val="single" w:sz="8" w:space="0" w:color="000000"/>
              <w:left w:val="nil"/>
              <w:bottom w:val="single" w:sz="4" w:space="0" w:color="auto"/>
              <w:right w:val="single" w:sz="8" w:space="0" w:color="000000"/>
            </w:tcBorders>
            <w:shd w:val="clear" w:color="auto" w:fill="auto"/>
            <w:hideMark/>
          </w:tcPr>
          <w:p w14:paraId="3BC3F20C" w14:textId="77777777" w:rsidR="00683C8E" w:rsidRPr="0083125B" w:rsidRDefault="00683C8E" w:rsidP="00683C8E">
            <w:pPr>
              <w:spacing w:after="0" w:line="240" w:lineRule="auto"/>
              <w:jc w:val="center"/>
              <w:rPr>
                <w:rFonts w:ascii="Arial" w:eastAsia="Times New Roman" w:hAnsi="Arial" w:cs="Arial"/>
                <w:b/>
                <w:bCs/>
                <w:color w:val="000000"/>
                <w:sz w:val="12"/>
                <w:szCs w:val="12"/>
                <w:lang w:eastAsia="es-CO"/>
              </w:rPr>
            </w:pPr>
            <w:r w:rsidRPr="0083125B">
              <w:rPr>
                <w:rFonts w:ascii="Arial" w:eastAsia="Times New Roman" w:hAnsi="Arial" w:cs="Arial"/>
                <w:b/>
                <w:bCs/>
                <w:color w:val="000000"/>
                <w:sz w:val="12"/>
                <w:szCs w:val="12"/>
                <w:lang w:eastAsia="es-CO"/>
              </w:rPr>
              <w:t>EN DESACUERDO</w:t>
            </w:r>
          </w:p>
        </w:tc>
        <w:tc>
          <w:tcPr>
            <w:tcW w:w="1381" w:type="dxa"/>
            <w:tcBorders>
              <w:top w:val="single" w:sz="8" w:space="0" w:color="000000"/>
              <w:left w:val="nil"/>
              <w:bottom w:val="single" w:sz="4" w:space="0" w:color="auto"/>
              <w:right w:val="single" w:sz="8" w:space="0" w:color="000000"/>
            </w:tcBorders>
            <w:shd w:val="clear" w:color="000000" w:fill="FF0000"/>
            <w:hideMark/>
          </w:tcPr>
          <w:p w14:paraId="67297C31" w14:textId="77777777" w:rsidR="00683C8E" w:rsidRPr="0083125B" w:rsidRDefault="00683C8E" w:rsidP="00683C8E">
            <w:pPr>
              <w:spacing w:after="0" w:line="240" w:lineRule="auto"/>
              <w:jc w:val="center"/>
              <w:rPr>
                <w:rFonts w:ascii="Arial" w:eastAsia="Times New Roman" w:hAnsi="Arial" w:cs="Arial"/>
                <w:b/>
                <w:bCs/>
                <w:color w:val="000000"/>
                <w:sz w:val="12"/>
                <w:szCs w:val="12"/>
                <w:lang w:eastAsia="es-CO"/>
              </w:rPr>
            </w:pPr>
            <w:r w:rsidRPr="0083125B">
              <w:rPr>
                <w:rFonts w:ascii="Arial" w:eastAsia="Times New Roman" w:hAnsi="Arial" w:cs="Arial"/>
                <w:b/>
                <w:bCs/>
                <w:color w:val="000000"/>
                <w:sz w:val="12"/>
                <w:szCs w:val="12"/>
                <w:lang w:eastAsia="es-CO"/>
              </w:rPr>
              <w:t>DESFAVORABILIDAD %</w:t>
            </w:r>
          </w:p>
        </w:tc>
        <w:tc>
          <w:tcPr>
            <w:tcW w:w="1183" w:type="dxa"/>
            <w:tcBorders>
              <w:top w:val="single" w:sz="8" w:space="0" w:color="000000"/>
              <w:left w:val="nil"/>
              <w:bottom w:val="single" w:sz="4" w:space="0" w:color="auto"/>
              <w:right w:val="single" w:sz="8" w:space="0" w:color="000000"/>
            </w:tcBorders>
            <w:shd w:val="clear" w:color="auto" w:fill="auto"/>
            <w:hideMark/>
          </w:tcPr>
          <w:p w14:paraId="3D8E48BB" w14:textId="77777777" w:rsidR="00683C8E" w:rsidRPr="0083125B" w:rsidRDefault="00683C8E" w:rsidP="00683C8E">
            <w:pPr>
              <w:spacing w:after="0" w:line="240" w:lineRule="auto"/>
              <w:jc w:val="center"/>
              <w:rPr>
                <w:rFonts w:ascii="Arial" w:eastAsia="Times New Roman" w:hAnsi="Arial" w:cs="Arial"/>
                <w:b/>
                <w:bCs/>
                <w:color w:val="000000"/>
                <w:sz w:val="12"/>
                <w:szCs w:val="12"/>
                <w:lang w:eastAsia="es-CO"/>
              </w:rPr>
            </w:pPr>
            <w:r w:rsidRPr="0083125B">
              <w:rPr>
                <w:rFonts w:ascii="Arial" w:eastAsia="Times New Roman" w:hAnsi="Arial" w:cs="Arial"/>
                <w:b/>
                <w:bCs/>
                <w:color w:val="000000"/>
                <w:sz w:val="12"/>
                <w:szCs w:val="12"/>
                <w:lang w:eastAsia="es-CO"/>
              </w:rPr>
              <w:t>DE ACUERDO</w:t>
            </w:r>
          </w:p>
        </w:tc>
        <w:tc>
          <w:tcPr>
            <w:tcW w:w="1183" w:type="dxa"/>
            <w:tcBorders>
              <w:top w:val="single" w:sz="4" w:space="0" w:color="auto"/>
              <w:left w:val="single" w:sz="4" w:space="0" w:color="auto"/>
              <w:bottom w:val="single" w:sz="4" w:space="0" w:color="auto"/>
              <w:right w:val="single" w:sz="4" w:space="0" w:color="auto"/>
            </w:tcBorders>
            <w:shd w:val="clear" w:color="auto" w:fill="auto"/>
            <w:hideMark/>
          </w:tcPr>
          <w:p w14:paraId="1688FB1D" w14:textId="77777777" w:rsidR="00683C8E" w:rsidRDefault="00683C8E" w:rsidP="00683C8E">
            <w:pPr>
              <w:spacing w:after="0" w:line="240" w:lineRule="auto"/>
              <w:jc w:val="center"/>
              <w:rPr>
                <w:rFonts w:ascii="Arial" w:eastAsia="Times New Roman" w:hAnsi="Arial" w:cs="Arial"/>
                <w:b/>
                <w:bCs/>
                <w:color w:val="000000"/>
                <w:sz w:val="12"/>
                <w:szCs w:val="12"/>
                <w:lang w:eastAsia="es-CO"/>
              </w:rPr>
            </w:pPr>
            <w:r w:rsidRPr="0083125B">
              <w:rPr>
                <w:rFonts w:ascii="Arial" w:eastAsia="Times New Roman" w:hAnsi="Arial" w:cs="Arial"/>
                <w:b/>
                <w:bCs/>
                <w:color w:val="000000"/>
                <w:sz w:val="12"/>
                <w:szCs w:val="12"/>
                <w:lang w:eastAsia="es-CO"/>
              </w:rPr>
              <w:t>TOTAL</w:t>
            </w:r>
          </w:p>
          <w:p w14:paraId="20163E76" w14:textId="77777777" w:rsidR="00683C8E" w:rsidRPr="0083125B" w:rsidRDefault="00683C8E" w:rsidP="00683C8E">
            <w:pPr>
              <w:spacing w:after="0" w:line="240" w:lineRule="auto"/>
              <w:jc w:val="center"/>
              <w:rPr>
                <w:rFonts w:ascii="Arial" w:eastAsia="Times New Roman" w:hAnsi="Arial" w:cs="Arial"/>
                <w:b/>
                <w:bCs/>
                <w:color w:val="000000"/>
                <w:sz w:val="12"/>
                <w:szCs w:val="12"/>
                <w:lang w:eastAsia="es-CO"/>
              </w:rPr>
            </w:pPr>
            <w:r w:rsidRPr="0083125B">
              <w:rPr>
                <w:rFonts w:ascii="Arial" w:eastAsia="Times New Roman" w:hAnsi="Arial" w:cs="Arial"/>
                <w:b/>
                <w:bCs/>
                <w:color w:val="000000"/>
                <w:sz w:val="12"/>
                <w:szCs w:val="12"/>
                <w:lang w:eastAsia="es-CO"/>
              </w:rPr>
              <w:t>ACUERDO</w:t>
            </w:r>
          </w:p>
        </w:tc>
        <w:tc>
          <w:tcPr>
            <w:tcW w:w="1195" w:type="dxa"/>
            <w:tcBorders>
              <w:top w:val="single" w:sz="4" w:space="0" w:color="auto"/>
              <w:left w:val="nil"/>
              <w:bottom w:val="single" w:sz="4" w:space="0" w:color="auto"/>
              <w:right w:val="single" w:sz="4" w:space="0" w:color="auto"/>
            </w:tcBorders>
            <w:shd w:val="clear" w:color="000000" w:fill="00B0F0"/>
            <w:hideMark/>
          </w:tcPr>
          <w:p w14:paraId="1066EDD1" w14:textId="77777777" w:rsidR="00683C8E" w:rsidRPr="0083125B" w:rsidRDefault="00683C8E" w:rsidP="00683C8E">
            <w:pPr>
              <w:spacing w:after="0" w:line="240" w:lineRule="auto"/>
              <w:jc w:val="center"/>
              <w:rPr>
                <w:rFonts w:ascii="Arial" w:eastAsia="Times New Roman" w:hAnsi="Arial" w:cs="Arial"/>
                <w:b/>
                <w:bCs/>
                <w:color w:val="000000"/>
                <w:sz w:val="12"/>
                <w:szCs w:val="12"/>
                <w:lang w:eastAsia="es-CO"/>
              </w:rPr>
            </w:pPr>
            <w:r w:rsidRPr="0083125B">
              <w:rPr>
                <w:rFonts w:ascii="Arial" w:eastAsia="Times New Roman" w:hAnsi="Arial" w:cs="Arial"/>
                <w:b/>
                <w:bCs/>
                <w:color w:val="000000"/>
                <w:sz w:val="12"/>
                <w:szCs w:val="12"/>
                <w:lang w:eastAsia="es-CO"/>
              </w:rPr>
              <w:t>FAVORABILIDAD %</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14:paraId="57BE2033" w14:textId="77777777" w:rsidR="00683C8E" w:rsidRDefault="00683C8E" w:rsidP="00683C8E">
            <w:pPr>
              <w:spacing w:after="0" w:line="240" w:lineRule="auto"/>
              <w:rPr>
                <w:rFonts w:ascii="Arial" w:eastAsia="Times New Roman" w:hAnsi="Arial" w:cs="Arial"/>
                <w:b/>
                <w:bCs/>
                <w:color w:val="000000"/>
                <w:sz w:val="12"/>
                <w:szCs w:val="12"/>
                <w:lang w:eastAsia="es-CO"/>
              </w:rPr>
            </w:pPr>
            <w:r w:rsidRPr="0083125B">
              <w:rPr>
                <w:rFonts w:ascii="Arial" w:eastAsia="Times New Roman" w:hAnsi="Arial" w:cs="Arial"/>
                <w:b/>
                <w:bCs/>
                <w:color w:val="000000"/>
                <w:sz w:val="12"/>
                <w:szCs w:val="12"/>
                <w:lang w:eastAsia="es-CO"/>
              </w:rPr>
              <w:t>TOTAL</w:t>
            </w:r>
          </w:p>
          <w:p w14:paraId="33E623FD" w14:textId="77777777" w:rsidR="00683C8E" w:rsidRPr="0083125B" w:rsidRDefault="00683C8E" w:rsidP="00683C8E">
            <w:pPr>
              <w:spacing w:after="0" w:line="240" w:lineRule="auto"/>
              <w:rPr>
                <w:rFonts w:ascii="Arial" w:eastAsia="Times New Roman" w:hAnsi="Arial" w:cs="Arial"/>
                <w:b/>
                <w:bCs/>
                <w:color w:val="000000"/>
                <w:sz w:val="12"/>
                <w:szCs w:val="12"/>
                <w:lang w:eastAsia="es-CO"/>
              </w:rPr>
            </w:pPr>
            <w:r w:rsidRPr="0083125B">
              <w:rPr>
                <w:rFonts w:ascii="Arial" w:eastAsia="Times New Roman" w:hAnsi="Arial" w:cs="Arial"/>
                <w:b/>
                <w:bCs/>
                <w:color w:val="000000"/>
                <w:sz w:val="12"/>
                <w:szCs w:val="12"/>
                <w:lang w:eastAsia="es-CO"/>
              </w:rPr>
              <w:t>RESPUESTAS</w:t>
            </w:r>
          </w:p>
        </w:tc>
      </w:tr>
      <w:tr w:rsidR="00683C8E" w:rsidRPr="0083125B" w14:paraId="38FA76BE" w14:textId="77777777" w:rsidTr="00683C8E">
        <w:trPr>
          <w:trHeight w:val="465"/>
        </w:trPr>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0D07A" w14:textId="77777777" w:rsidR="00683C8E" w:rsidRPr="0083125B" w:rsidRDefault="00683C8E" w:rsidP="00683C8E">
            <w:pPr>
              <w:spacing w:after="0" w:line="240" w:lineRule="auto"/>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lastRenderedPageBreak/>
              <w:t>Orientación Organizacional</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083AC2A6"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3%</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514A041D"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9%</w:t>
            </w:r>
          </w:p>
        </w:tc>
        <w:tc>
          <w:tcPr>
            <w:tcW w:w="1381" w:type="dxa"/>
            <w:tcBorders>
              <w:top w:val="single" w:sz="4" w:space="0" w:color="auto"/>
              <w:left w:val="nil"/>
              <w:bottom w:val="single" w:sz="4" w:space="0" w:color="auto"/>
              <w:right w:val="single" w:sz="4" w:space="0" w:color="auto"/>
            </w:tcBorders>
            <w:shd w:val="clear" w:color="000000" w:fill="FF0000"/>
            <w:noWrap/>
            <w:vAlign w:val="bottom"/>
            <w:hideMark/>
          </w:tcPr>
          <w:p w14:paraId="1F8CB403"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12%</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73E2AB02"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51%</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59C75659"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38%</w:t>
            </w:r>
          </w:p>
        </w:tc>
        <w:tc>
          <w:tcPr>
            <w:tcW w:w="1195" w:type="dxa"/>
            <w:tcBorders>
              <w:top w:val="single" w:sz="4" w:space="0" w:color="auto"/>
              <w:left w:val="nil"/>
              <w:bottom w:val="single" w:sz="4" w:space="0" w:color="auto"/>
              <w:right w:val="single" w:sz="4" w:space="0" w:color="auto"/>
            </w:tcBorders>
            <w:shd w:val="clear" w:color="000000" w:fill="00B0F0"/>
            <w:noWrap/>
            <w:vAlign w:val="bottom"/>
            <w:hideMark/>
          </w:tcPr>
          <w:p w14:paraId="4F488074"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88%</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2B74C01A"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3789</w:t>
            </w:r>
          </w:p>
        </w:tc>
      </w:tr>
      <w:tr w:rsidR="00683C8E" w:rsidRPr="0083125B" w14:paraId="6F188547" w14:textId="77777777" w:rsidTr="00683C8E">
        <w:trPr>
          <w:trHeight w:val="690"/>
        </w:trPr>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A33EE" w14:textId="77777777" w:rsidR="00683C8E" w:rsidRPr="0083125B" w:rsidRDefault="00683C8E" w:rsidP="00683C8E">
            <w:pPr>
              <w:spacing w:after="0" w:line="240" w:lineRule="auto"/>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Administración del Talento Humano</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4B973AA7"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6%</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03B208FD"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20%</w:t>
            </w:r>
          </w:p>
        </w:tc>
        <w:tc>
          <w:tcPr>
            <w:tcW w:w="1381" w:type="dxa"/>
            <w:tcBorders>
              <w:top w:val="single" w:sz="4" w:space="0" w:color="auto"/>
              <w:left w:val="nil"/>
              <w:bottom w:val="single" w:sz="4" w:space="0" w:color="auto"/>
              <w:right w:val="single" w:sz="4" w:space="0" w:color="auto"/>
            </w:tcBorders>
            <w:shd w:val="clear" w:color="000000" w:fill="FF0000"/>
            <w:noWrap/>
            <w:vAlign w:val="bottom"/>
            <w:hideMark/>
          </w:tcPr>
          <w:p w14:paraId="600F9019"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25%</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50180624"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50%</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44B084F8"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25%</w:t>
            </w:r>
          </w:p>
        </w:tc>
        <w:tc>
          <w:tcPr>
            <w:tcW w:w="1195" w:type="dxa"/>
            <w:tcBorders>
              <w:top w:val="single" w:sz="4" w:space="0" w:color="auto"/>
              <w:left w:val="nil"/>
              <w:bottom w:val="single" w:sz="4" w:space="0" w:color="auto"/>
              <w:right w:val="single" w:sz="4" w:space="0" w:color="auto"/>
            </w:tcBorders>
            <w:shd w:val="clear" w:color="000000" w:fill="00B0F0"/>
            <w:noWrap/>
            <w:vAlign w:val="bottom"/>
            <w:hideMark/>
          </w:tcPr>
          <w:p w14:paraId="42E9FB88"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75%</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2563574A"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2526</w:t>
            </w:r>
          </w:p>
        </w:tc>
      </w:tr>
      <w:tr w:rsidR="00683C8E" w:rsidRPr="0083125B" w14:paraId="01B93AF1" w14:textId="77777777" w:rsidTr="00683C8E">
        <w:trPr>
          <w:trHeight w:val="465"/>
        </w:trPr>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DD501" w14:textId="77777777" w:rsidR="00683C8E" w:rsidRPr="0083125B" w:rsidRDefault="00683C8E" w:rsidP="00683C8E">
            <w:pPr>
              <w:spacing w:after="0" w:line="240" w:lineRule="auto"/>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 xml:space="preserve">Estilo de Dirección </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7FA14387"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1%</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68A88CC6"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7%</w:t>
            </w:r>
          </w:p>
        </w:tc>
        <w:tc>
          <w:tcPr>
            <w:tcW w:w="1381" w:type="dxa"/>
            <w:tcBorders>
              <w:top w:val="single" w:sz="4" w:space="0" w:color="auto"/>
              <w:left w:val="nil"/>
              <w:bottom w:val="single" w:sz="4" w:space="0" w:color="auto"/>
              <w:right w:val="single" w:sz="4" w:space="0" w:color="auto"/>
            </w:tcBorders>
            <w:shd w:val="clear" w:color="000000" w:fill="FF0000"/>
            <w:noWrap/>
            <w:vAlign w:val="bottom"/>
            <w:hideMark/>
          </w:tcPr>
          <w:p w14:paraId="252D7627"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9%</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5C1A710F"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47%</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7D7043CE"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45%</w:t>
            </w:r>
          </w:p>
        </w:tc>
        <w:tc>
          <w:tcPr>
            <w:tcW w:w="1195" w:type="dxa"/>
            <w:tcBorders>
              <w:top w:val="single" w:sz="4" w:space="0" w:color="auto"/>
              <w:left w:val="nil"/>
              <w:bottom w:val="single" w:sz="4" w:space="0" w:color="auto"/>
              <w:right w:val="single" w:sz="4" w:space="0" w:color="auto"/>
            </w:tcBorders>
            <w:shd w:val="clear" w:color="000000" w:fill="00B0F0"/>
            <w:noWrap/>
            <w:vAlign w:val="bottom"/>
            <w:hideMark/>
          </w:tcPr>
          <w:p w14:paraId="56E64399"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91%</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5ABC37E5"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4210</w:t>
            </w:r>
          </w:p>
        </w:tc>
      </w:tr>
      <w:tr w:rsidR="00683C8E" w:rsidRPr="0083125B" w14:paraId="0127662C" w14:textId="77777777" w:rsidTr="00683C8E">
        <w:trPr>
          <w:trHeight w:val="465"/>
        </w:trPr>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6CE7F" w14:textId="77777777" w:rsidR="00683C8E" w:rsidRPr="0083125B" w:rsidRDefault="00683C8E" w:rsidP="00683C8E">
            <w:pPr>
              <w:spacing w:after="0" w:line="240" w:lineRule="auto"/>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 xml:space="preserve">Comunicación e Integración </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17FCB8A8"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2%</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5544B955"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11%</w:t>
            </w:r>
          </w:p>
        </w:tc>
        <w:tc>
          <w:tcPr>
            <w:tcW w:w="1381" w:type="dxa"/>
            <w:tcBorders>
              <w:top w:val="single" w:sz="4" w:space="0" w:color="auto"/>
              <w:left w:val="nil"/>
              <w:bottom w:val="single" w:sz="4" w:space="0" w:color="auto"/>
              <w:right w:val="single" w:sz="4" w:space="0" w:color="auto"/>
            </w:tcBorders>
            <w:shd w:val="clear" w:color="000000" w:fill="FF0000"/>
            <w:noWrap/>
            <w:vAlign w:val="bottom"/>
            <w:hideMark/>
          </w:tcPr>
          <w:p w14:paraId="4886C37A"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13%</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7505F1BD"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54%</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0017D860"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34%</w:t>
            </w:r>
          </w:p>
        </w:tc>
        <w:tc>
          <w:tcPr>
            <w:tcW w:w="1195" w:type="dxa"/>
            <w:tcBorders>
              <w:top w:val="single" w:sz="4" w:space="0" w:color="auto"/>
              <w:left w:val="nil"/>
              <w:bottom w:val="single" w:sz="4" w:space="0" w:color="auto"/>
              <w:right w:val="single" w:sz="4" w:space="0" w:color="auto"/>
            </w:tcBorders>
            <w:shd w:val="clear" w:color="000000" w:fill="00B0F0"/>
            <w:noWrap/>
            <w:vAlign w:val="bottom"/>
            <w:hideMark/>
          </w:tcPr>
          <w:p w14:paraId="2DD47FF7"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87%</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4C3DFD33"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2526</w:t>
            </w:r>
          </w:p>
        </w:tc>
      </w:tr>
      <w:tr w:rsidR="00683C8E" w:rsidRPr="0083125B" w14:paraId="5E3BFDCD" w14:textId="77777777" w:rsidTr="00683C8E">
        <w:trPr>
          <w:trHeight w:val="465"/>
        </w:trPr>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754E3" w14:textId="77777777" w:rsidR="00683C8E" w:rsidRPr="0083125B" w:rsidRDefault="00683C8E" w:rsidP="00683C8E">
            <w:pPr>
              <w:spacing w:after="0" w:line="240" w:lineRule="auto"/>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 xml:space="preserve">Trabajo en Grupo </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65D07D6D"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1%</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0A68B8A9"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8%</w:t>
            </w:r>
          </w:p>
        </w:tc>
        <w:tc>
          <w:tcPr>
            <w:tcW w:w="1381" w:type="dxa"/>
            <w:tcBorders>
              <w:top w:val="single" w:sz="4" w:space="0" w:color="auto"/>
              <w:left w:val="nil"/>
              <w:bottom w:val="single" w:sz="4" w:space="0" w:color="auto"/>
              <w:right w:val="single" w:sz="4" w:space="0" w:color="auto"/>
            </w:tcBorders>
            <w:shd w:val="clear" w:color="000000" w:fill="FF0000"/>
            <w:noWrap/>
            <w:vAlign w:val="bottom"/>
            <w:hideMark/>
          </w:tcPr>
          <w:p w14:paraId="6E80DABF"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9%</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6054C9CB"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59%</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2FCE6D0E"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32%</w:t>
            </w:r>
          </w:p>
        </w:tc>
        <w:tc>
          <w:tcPr>
            <w:tcW w:w="1195" w:type="dxa"/>
            <w:tcBorders>
              <w:top w:val="single" w:sz="4" w:space="0" w:color="auto"/>
              <w:left w:val="nil"/>
              <w:bottom w:val="single" w:sz="4" w:space="0" w:color="auto"/>
              <w:right w:val="single" w:sz="4" w:space="0" w:color="auto"/>
            </w:tcBorders>
            <w:shd w:val="clear" w:color="000000" w:fill="00B0F0"/>
            <w:noWrap/>
            <w:vAlign w:val="bottom"/>
            <w:hideMark/>
          </w:tcPr>
          <w:p w14:paraId="1D3A72AD"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91%</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664E205A"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2105</w:t>
            </w:r>
          </w:p>
        </w:tc>
      </w:tr>
      <w:tr w:rsidR="00683C8E" w:rsidRPr="0083125B" w14:paraId="185F347C" w14:textId="77777777" w:rsidTr="00683C8E">
        <w:trPr>
          <w:trHeight w:val="465"/>
        </w:trPr>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48AE6" w14:textId="77777777" w:rsidR="00683C8E" w:rsidRPr="0083125B" w:rsidRDefault="00683C8E" w:rsidP="00683C8E">
            <w:pPr>
              <w:spacing w:after="0" w:line="240" w:lineRule="auto"/>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 xml:space="preserve">Capacidad Profesional  </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7DD162D5"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2%</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64C977F1"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8%</w:t>
            </w:r>
          </w:p>
        </w:tc>
        <w:tc>
          <w:tcPr>
            <w:tcW w:w="1381" w:type="dxa"/>
            <w:tcBorders>
              <w:top w:val="single" w:sz="4" w:space="0" w:color="auto"/>
              <w:left w:val="nil"/>
              <w:bottom w:val="single" w:sz="4" w:space="0" w:color="auto"/>
              <w:right w:val="single" w:sz="4" w:space="0" w:color="auto"/>
            </w:tcBorders>
            <w:shd w:val="clear" w:color="000000" w:fill="FF0000"/>
            <w:noWrap/>
            <w:vAlign w:val="bottom"/>
            <w:hideMark/>
          </w:tcPr>
          <w:p w14:paraId="200B4E6A"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10%</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6CCC07A1"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43%</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6A4DA47F"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48%</w:t>
            </w:r>
          </w:p>
        </w:tc>
        <w:tc>
          <w:tcPr>
            <w:tcW w:w="1195" w:type="dxa"/>
            <w:tcBorders>
              <w:top w:val="single" w:sz="4" w:space="0" w:color="auto"/>
              <w:left w:val="nil"/>
              <w:bottom w:val="single" w:sz="4" w:space="0" w:color="auto"/>
              <w:right w:val="single" w:sz="4" w:space="0" w:color="auto"/>
            </w:tcBorders>
            <w:shd w:val="clear" w:color="000000" w:fill="00B0F0"/>
            <w:noWrap/>
            <w:vAlign w:val="bottom"/>
            <w:hideMark/>
          </w:tcPr>
          <w:p w14:paraId="3FAC8377"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90%</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583C3236"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2526</w:t>
            </w:r>
          </w:p>
        </w:tc>
      </w:tr>
      <w:tr w:rsidR="00683C8E" w:rsidRPr="0083125B" w14:paraId="2867FB98" w14:textId="77777777" w:rsidTr="00683C8E">
        <w:trPr>
          <w:trHeight w:val="690"/>
        </w:trPr>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6D3DFC" w14:textId="77777777" w:rsidR="00683C8E" w:rsidRPr="0083125B" w:rsidRDefault="00683C8E" w:rsidP="00683C8E">
            <w:pPr>
              <w:spacing w:after="0" w:line="240" w:lineRule="auto"/>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 xml:space="preserve">Medio Ambiente Físico </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54EFA438"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8%</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087BD09D"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20%</w:t>
            </w:r>
          </w:p>
        </w:tc>
        <w:tc>
          <w:tcPr>
            <w:tcW w:w="1381" w:type="dxa"/>
            <w:tcBorders>
              <w:top w:val="single" w:sz="4" w:space="0" w:color="auto"/>
              <w:left w:val="nil"/>
              <w:bottom w:val="single" w:sz="4" w:space="0" w:color="auto"/>
              <w:right w:val="single" w:sz="4" w:space="0" w:color="auto"/>
            </w:tcBorders>
            <w:shd w:val="clear" w:color="000000" w:fill="FF0000"/>
            <w:noWrap/>
            <w:vAlign w:val="bottom"/>
            <w:hideMark/>
          </w:tcPr>
          <w:p w14:paraId="10FEC977"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28%</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19839713"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45%</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68477A42"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27%</w:t>
            </w:r>
          </w:p>
        </w:tc>
        <w:tc>
          <w:tcPr>
            <w:tcW w:w="1195" w:type="dxa"/>
            <w:tcBorders>
              <w:top w:val="single" w:sz="4" w:space="0" w:color="auto"/>
              <w:left w:val="nil"/>
              <w:bottom w:val="single" w:sz="4" w:space="0" w:color="auto"/>
              <w:right w:val="single" w:sz="4" w:space="0" w:color="auto"/>
            </w:tcBorders>
            <w:shd w:val="clear" w:color="000000" w:fill="00B0F0"/>
            <w:noWrap/>
            <w:vAlign w:val="bottom"/>
            <w:hideMark/>
          </w:tcPr>
          <w:p w14:paraId="192A2553"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72%</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00E6917C" w14:textId="77777777" w:rsidR="00683C8E" w:rsidRPr="0083125B" w:rsidRDefault="00683C8E" w:rsidP="00683C8E">
            <w:pPr>
              <w:spacing w:after="0" w:line="240" w:lineRule="auto"/>
              <w:jc w:val="right"/>
              <w:rPr>
                <w:rFonts w:ascii="Arial" w:eastAsia="Times New Roman" w:hAnsi="Arial" w:cs="Arial"/>
                <w:color w:val="000000"/>
                <w:sz w:val="16"/>
                <w:szCs w:val="16"/>
                <w:lang w:eastAsia="es-CO"/>
              </w:rPr>
            </w:pPr>
            <w:r w:rsidRPr="0083125B">
              <w:rPr>
                <w:rFonts w:ascii="Arial" w:eastAsia="Times New Roman" w:hAnsi="Arial" w:cs="Arial"/>
                <w:color w:val="000000"/>
                <w:sz w:val="16"/>
                <w:szCs w:val="16"/>
                <w:lang w:eastAsia="es-CO"/>
              </w:rPr>
              <w:t>2947</w:t>
            </w:r>
          </w:p>
        </w:tc>
      </w:tr>
    </w:tbl>
    <w:p w14:paraId="083AA056" w14:textId="4753B0B3" w:rsidR="00EF5C77" w:rsidRDefault="004C1297" w:rsidP="00727926">
      <w:pPr>
        <w:pStyle w:val="Prrafodelista"/>
        <w:spacing w:line="240" w:lineRule="auto"/>
        <w:ind w:left="-709"/>
        <w:rPr>
          <w:rFonts w:ascii="Arial" w:hAnsi="Arial" w:cs="Arial"/>
          <w:b/>
          <w:bCs/>
          <w:sz w:val="24"/>
          <w:szCs w:val="24"/>
        </w:rPr>
      </w:pPr>
      <w:r>
        <w:rPr>
          <w:rFonts w:ascii="Arial" w:hAnsi="Arial" w:cs="Arial"/>
          <w:b/>
          <w:bCs/>
          <w:sz w:val="24"/>
          <w:szCs w:val="24"/>
        </w:rPr>
        <w:t xml:space="preserve">                                   </w:t>
      </w:r>
      <w:r w:rsidR="00E55398">
        <w:rPr>
          <w:rFonts w:ascii="Arial" w:hAnsi="Arial" w:cs="Arial"/>
          <w:b/>
          <w:bCs/>
          <w:sz w:val="24"/>
          <w:szCs w:val="24"/>
        </w:rPr>
        <w:t>CUADRO N°.</w:t>
      </w:r>
      <w:r w:rsidR="00EF5C77" w:rsidRPr="00070B5A">
        <w:rPr>
          <w:rFonts w:ascii="Arial" w:hAnsi="Arial" w:cs="Arial"/>
          <w:b/>
          <w:bCs/>
          <w:sz w:val="24"/>
          <w:szCs w:val="24"/>
        </w:rPr>
        <w:t xml:space="preserve">  </w:t>
      </w:r>
      <w:r w:rsidR="000015E3" w:rsidRPr="00070B5A">
        <w:rPr>
          <w:rFonts w:ascii="Arial" w:hAnsi="Arial" w:cs="Arial"/>
          <w:b/>
          <w:bCs/>
          <w:sz w:val="24"/>
          <w:szCs w:val="24"/>
        </w:rPr>
        <w:t>1</w:t>
      </w:r>
      <w:r w:rsidR="000015E3">
        <w:rPr>
          <w:rFonts w:ascii="Arial" w:hAnsi="Arial" w:cs="Arial"/>
          <w:b/>
          <w:bCs/>
          <w:sz w:val="24"/>
          <w:szCs w:val="24"/>
        </w:rPr>
        <w:t xml:space="preserve"> RESULTADOS GENERALES</w:t>
      </w:r>
    </w:p>
    <w:p w14:paraId="77E96EF7" w14:textId="1382C8B3" w:rsidR="00683C8E" w:rsidRDefault="00683C8E" w:rsidP="00727926">
      <w:pPr>
        <w:spacing w:line="240" w:lineRule="auto"/>
        <w:jc w:val="both"/>
        <w:rPr>
          <w:rFonts w:ascii="Arial" w:hAnsi="Arial" w:cs="Arial"/>
          <w:b/>
          <w:bCs/>
          <w:sz w:val="24"/>
          <w:szCs w:val="24"/>
        </w:rPr>
      </w:pPr>
    </w:p>
    <w:p w14:paraId="1B5A3BFE" w14:textId="77777777" w:rsidR="00683C8E" w:rsidRDefault="00683C8E" w:rsidP="00727926">
      <w:pPr>
        <w:spacing w:line="240" w:lineRule="auto"/>
        <w:jc w:val="both"/>
        <w:rPr>
          <w:rFonts w:ascii="Arial" w:hAnsi="Arial" w:cs="Arial"/>
          <w:b/>
          <w:bCs/>
          <w:sz w:val="24"/>
          <w:szCs w:val="24"/>
        </w:rPr>
      </w:pPr>
    </w:p>
    <w:p w14:paraId="3E879F39" w14:textId="069BA47B" w:rsidR="00743B6A" w:rsidRDefault="00235615" w:rsidP="0026006D">
      <w:pPr>
        <w:spacing w:line="360" w:lineRule="auto"/>
        <w:jc w:val="both"/>
        <w:rPr>
          <w:rFonts w:ascii="Arial" w:hAnsi="Arial" w:cs="Arial"/>
          <w:sz w:val="24"/>
          <w:szCs w:val="24"/>
        </w:rPr>
      </w:pPr>
      <w:bookmarkStart w:id="2" w:name="_Hlk66797674"/>
      <w:r>
        <w:rPr>
          <w:rFonts w:ascii="Arial" w:hAnsi="Arial" w:cs="Arial"/>
          <w:sz w:val="24"/>
          <w:szCs w:val="24"/>
        </w:rPr>
        <w:t>En el CUADRO N°1 se muestran los resultados generales</w:t>
      </w:r>
      <w:r w:rsidR="00F32967">
        <w:rPr>
          <w:rFonts w:ascii="Arial" w:hAnsi="Arial" w:cs="Arial"/>
          <w:sz w:val="24"/>
          <w:szCs w:val="24"/>
        </w:rPr>
        <w:t xml:space="preserve"> porcentualmente</w:t>
      </w:r>
      <w:r>
        <w:rPr>
          <w:rFonts w:ascii="Arial" w:hAnsi="Arial" w:cs="Arial"/>
          <w:sz w:val="24"/>
          <w:szCs w:val="24"/>
        </w:rPr>
        <w:t xml:space="preserve"> de las </w:t>
      </w:r>
      <w:r w:rsidR="0026006D">
        <w:rPr>
          <w:rFonts w:ascii="Arial" w:hAnsi="Arial" w:cs="Arial"/>
          <w:sz w:val="24"/>
          <w:szCs w:val="24"/>
        </w:rPr>
        <w:t>variables obtenidos</w:t>
      </w:r>
      <w:r>
        <w:rPr>
          <w:rFonts w:ascii="Arial" w:hAnsi="Arial" w:cs="Arial"/>
          <w:sz w:val="24"/>
          <w:szCs w:val="24"/>
        </w:rPr>
        <w:t xml:space="preserve"> en cada una de las escalas de medición. Al final de los dos bloques</w:t>
      </w:r>
      <w:r w:rsidR="0026006D">
        <w:rPr>
          <w:rFonts w:ascii="Arial" w:hAnsi="Arial" w:cs="Arial"/>
          <w:sz w:val="24"/>
          <w:szCs w:val="24"/>
        </w:rPr>
        <w:t xml:space="preserve"> de Acuerdo y Desacuerdo. Se encuentran dos columnas que consolidan la información en porcentaje de DESFAVORABILIDAD Y porcentaje de FAVORABILIDAD.</w:t>
      </w:r>
      <w:bookmarkEnd w:id="2"/>
    </w:p>
    <w:p w14:paraId="786D19BA" w14:textId="77777777" w:rsidR="00743B6A" w:rsidRPr="0026006D" w:rsidRDefault="00743B6A" w:rsidP="0026006D">
      <w:pPr>
        <w:spacing w:line="360" w:lineRule="auto"/>
        <w:jc w:val="both"/>
        <w:rPr>
          <w:rFonts w:ascii="Arial" w:hAnsi="Arial" w:cs="Arial"/>
          <w:sz w:val="24"/>
          <w:szCs w:val="24"/>
        </w:rPr>
      </w:pPr>
    </w:p>
    <w:tbl>
      <w:tblPr>
        <w:tblpPr w:leftFromText="141" w:rightFromText="141" w:vertAnchor="text" w:horzAnchor="margin" w:tblpXSpec="center" w:tblpY="1015"/>
        <w:tblW w:w="9680" w:type="dxa"/>
        <w:tblCellMar>
          <w:left w:w="70" w:type="dxa"/>
          <w:right w:w="70" w:type="dxa"/>
        </w:tblCellMar>
        <w:tblLook w:val="04A0" w:firstRow="1" w:lastRow="0" w:firstColumn="1" w:lastColumn="0" w:noHBand="0" w:noVBand="1"/>
      </w:tblPr>
      <w:tblGrid>
        <w:gridCol w:w="1208"/>
        <w:gridCol w:w="1144"/>
        <w:gridCol w:w="1183"/>
        <w:gridCol w:w="1195"/>
        <w:gridCol w:w="1190"/>
        <w:gridCol w:w="1190"/>
        <w:gridCol w:w="1381"/>
        <w:gridCol w:w="1189"/>
      </w:tblGrid>
      <w:tr w:rsidR="00D17267" w:rsidRPr="00743B6A" w14:paraId="141CA052" w14:textId="77777777" w:rsidTr="00D17267">
        <w:trPr>
          <w:trHeight w:val="435"/>
        </w:trPr>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5F1FD420" w14:textId="77777777" w:rsidR="00743B6A" w:rsidRPr="00743B6A" w:rsidRDefault="00743B6A" w:rsidP="00743B6A">
            <w:pPr>
              <w:spacing w:after="0" w:line="240" w:lineRule="auto"/>
              <w:jc w:val="center"/>
              <w:rPr>
                <w:rFonts w:ascii="Arial" w:eastAsia="Times New Roman" w:hAnsi="Arial" w:cs="Arial"/>
                <w:b/>
                <w:bCs/>
                <w:color w:val="000000"/>
                <w:sz w:val="12"/>
                <w:szCs w:val="12"/>
                <w:lang w:eastAsia="es-CO"/>
              </w:rPr>
            </w:pPr>
            <w:r w:rsidRPr="00743B6A">
              <w:rPr>
                <w:rFonts w:ascii="Arial" w:eastAsia="Times New Roman" w:hAnsi="Arial" w:cs="Arial"/>
                <w:b/>
                <w:bCs/>
                <w:color w:val="000000"/>
                <w:sz w:val="12"/>
                <w:szCs w:val="12"/>
                <w:lang w:eastAsia="es-CO"/>
              </w:rPr>
              <w:t>ITEMS</w:t>
            </w:r>
          </w:p>
        </w:tc>
        <w:tc>
          <w:tcPr>
            <w:tcW w:w="1144" w:type="dxa"/>
            <w:tcBorders>
              <w:top w:val="single" w:sz="8" w:space="0" w:color="000000"/>
              <w:left w:val="nil"/>
              <w:bottom w:val="single" w:sz="4" w:space="0" w:color="auto"/>
              <w:right w:val="single" w:sz="8" w:space="0" w:color="000000"/>
            </w:tcBorders>
            <w:shd w:val="clear" w:color="auto" w:fill="auto"/>
            <w:hideMark/>
          </w:tcPr>
          <w:p w14:paraId="6319AEB5" w14:textId="77777777" w:rsidR="00743B6A" w:rsidRPr="00743B6A" w:rsidRDefault="00743B6A" w:rsidP="00743B6A">
            <w:pPr>
              <w:spacing w:after="0" w:line="240" w:lineRule="auto"/>
              <w:jc w:val="center"/>
              <w:rPr>
                <w:rFonts w:ascii="Arial" w:eastAsia="Times New Roman" w:hAnsi="Arial" w:cs="Arial"/>
                <w:b/>
                <w:bCs/>
                <w:color w:val="000000"/>
                <w:sz w:val="12"/>
                <w:szCs w:val="12"/>
                <w:lang w:eastAsia="es-CO"/>
              </w:rPr>
            </w:pPr>
            <w:r w:rsidRPr="00743B6A">
              <w:rPr>
                <w:rFonts w:ascii="Arial" w:eastAsia="Times New Roman" w:hAnsi="Arial" w:cs="Arial"/>
                <w:b/>
                <w:bCs/>
                <w:color w:val="000000"/>
                <w:sz w:val="12"/>
                <w:szCs w:val="12"/>
                <w:lang w:eastAsia="es-CO"/>
              </w:rPr>
              <w:t>DE ACUERDO</w:t>
            </w:r>
          </w:p>
        </w:tc>
        <w:tc>
          <w:tcPr>
            <w:tcW w:w="1183" w:type="dxa"/>
            <w:tcBorders>
              <w:top w:val="single" w:sz="4" w:space="0" w:color="auto"/>
              <w:left w:val="single" w:sz="4" w:space="0" w:color="auto"/>
              <w:bottom w:val="single" w:sz="4" w:space="0" w:color="auto"/>
              <w:right w:val="single" w:sz="4" w:space="0" w:color="auto"/>
            </w:tcBorders>
            <w:shd w:val="clear" w:color="auto" w:fill="auto"/>
            <w:hideMark/>
          </w:tcPr>
          <w:p w14:paraId="6B5042D9" w14:textId="77777777" w:rsidR="00743B6A" w:rsidRPr="00743B6A" w:rsidRDefault="00743B6A" w:rsidP="00743B6A">
            <w:pPr>
              <w:spacing w:after="0" w:line="240" w:lineRule="auto"/>
              <w:jc w:val="center"/>
              <w:rPr>
                <w:rFonts w:ascii="Arial" w:eastAsia="Times New Roman" w:hAnsi="Arial" w:cs="Arial"/>
                <w:b/>
                <w:bCs/>
                <w:color w:val="000000"/>
                <w:sz w:val="12"/>
                <w:szCs w:val="12"/>
                <w:lang w:eastAsia="es-CO"/>
              </w:rPr>
            </w:pPr>
            <w:proofErr w:type="gramStart"/>
            <w:r w:rsidRPr="00743B6A">
              <w:rPr>
                <w:rFonts w:ascii="Arial" w:eastAsia="Times New Roman" w:hAnsi="Arial" w:cs="Arial"/>
                <w:b/>
                <w:bCs/>
                <w:color w:val="000000"/>
                <w:sz w:val="12"/>
                <w:szCs w:val="12"/>
                <w:lang w:eastAsia="es-CO"/>
              </w:rPr>
              <w:t>TOTAL</w:t>
            </w:r>
            <w:proofErr w:type="gramEnd"/>
            <w:r w:rsidRPr="00743B6A">
              <w:rPr>
                <w:rFonts w:ascii="Arial" w:eastAsia="Times New Roman" w:hAnsi="Arial" w:cs="Arial"/>
                <w:b/>
                <w:bCs/>
                <w:color w:val="000000"/>
                <w:sz w:val="12"/>
                <w:szCs w:val="12"/>
                <w:lang w:eastAsia="es-CO"/>
              </w:rPr>
              <w:t xml:space="preserve"> ACUERDO</w:t>
            </w:r>
          </w:p>
        </w:tc>
        <w:tc>
          <w:tcPr>
            <w:tcW w:w="1195" w:type="dxa"/>
            <w:tcBorders>
              <w:top w:val="single" w:sz="4" w:space="0" w:color="auto"/>
              <w:left w:val="nil"/>
              <w:bottom w:val="single" w:sz="4" w:space="0" w:color="auto"/>
              <w:right w:val="single" w:sz="4" w:space="0" w:color="auto"/>
            </w:tcBorders>
            <w:shd w:val="clear" w:color="000000" w:fill="00B0F0"/>
            <w:hideMark/>
          </w:tcPr>
          <w:p w14:paraId="01216AA8" w14:textId="77777777" w:rsidR="00743B6A" w:rsidRPr="00743B6A" w:rsidRDefault="00743B6A" w:rsidP="00743B6A">
            <w:pPr>
              <w:spacing w:after="0" w:line="240" w:lineRule="auto"/>
              <w:jc w:val="center"/>
              <w:rPr>
                <w:rFonts w:ascii="Arial" w:eastAsia="Times New Roman" w:hAnsi="Arial" w:cs="Arial"/>
                <w:b/>
                <w:bCs/>
                <w:color w:val="000000"/>
                <w:sz w:val="12"/>
                <w:szCs w:val="12"/>
                <w:lang w:eastAsia="es-CO"/>
              </w:rPr>
            </w:pPr>
            <w:r w:rsidRPr="00743B6A">
              <w:rPr>
                <w:rFonts w:ascii="Arial" w:eastAsia="Times New Roman" w:hAnsi="Arial" w:cs="Arial"/>
                <w:b/>
                <w:bCs/>
                <w:color w:val="000000"/>
                <w:sz w:val="12"/>
                <w:szCs w:val="12"/>
                <w:lang w:eastAsia="es-CO"/>
              </w:rPr>
              <w:t>FAVORABILIDAD %</w:t>
            </w:r>
          </w:p>
        </w:tc>
        <w:tc>
          <w:tcPr>
            <w:tcW w:w="1190" w:type="dxa"/>
            <w:tcBorders>
              <w:top w:val="single" w:sz="8" w:space="0" w:color="000000"/>
              <w:left w:val="nil"/>
              <w:bottom w:val="single" w:sz="4" w:space="0" w:color="auto"/>
              <w:right w:val="single" w:sz="8" w:space="0" w:color="000000"/>
            </w:tcBorders>
            <w:shd w:val="clear" w:color="auto" w:fill="auto"/>
            <w:hideMark/>
          </w:tcPr>
          <w:p w14:paraId="7A057131" w14:textId="77777777" w:rsidR="00743B6A" w:rsidRPr="00743B6A" w:rsidRDefault="00743B6A" w:rsidP="00743B6A">
            <w:pPr>
              <w:spacing w:after="0" w:line="240" w:lineRule="auto"/>
              <w:jc w:val="center"/>
              <w:rPr>
                <w:rFonts w:ascii="Arial" w:eastAsia="Times New Roman" w:hAnsi="Arial" w:cs="Arial"/>
                <w:b/>
                <w:bCs/>
                <w:color w:val="000000"/>
                <w:sz w:val="12"/>
                <w:szCs w:val="12"/>
                <w:lang w:eastAsia="es-CO"/>
              </w:rPr>
            </w:pPr>
            <w:proofErr w:type="gramStart"/>
            <w:r w:rsidRPr="00743B6A">
              <w:rPr>
                <w:rFonts w:ascii="Arial" w:eastAsia="Times New Roman" w:hAnsi="Arial" w:cs="Arial"/>
                <w:b/>
                <w:bCs/>
                <w:color w:val="000000"/>
                <w:sz w:val="12"/>
                <w:szCs w:val="12"/>
                <w:lang w:eastAsia="es-CO"/>
              </w:rPr>
              <w:t>TOTAL</w:t>
            </w:r>
            <w:proofErr w:type="gramEnd"/>
            <w:r w:rsidRPr="00743B6A">
              <w:rPr>
                <w:rFonts w:ascii="Arial" w:eastAsia="Times New Roman" w:hAnsi="Arial" w:cs="Arial"/>
                <w:b/>
                <w:bCs/>
                <w:color w:val="000000"/>
                <w:sz w:val="12"/>
                <w:szCs w:val="12"/>
                <w:lang w:eastAsia="es-CO"/>
              </w:rPr>
              <w:t xml:space="preserve"> DESACUERDO</w:t>
            </w:r>
          </w:p>
        </w:tc>
        <w:tc>
          <w:tcPr>
            <w:tcW w:w="1190" w:type="dxa"/>
            <w:tcBorders>
              <w:top w:val="single" w:sz="8" w:space="0" w:color="000000"/>
              <w:left w:val="nil"/>
              <w:bottom w:val="single" w:sz="4" w:space="0" w:color="auto"/>
              <w:right w:val="single" w:sz="8" w:space="0" w:color="000000"/>
            </w:tcBorders>
            <w:shd w:val="clear" w:color="auto" w:fill="auto"/>
            <w:hideMark/>
          </w:tcPr>
          <w:p w14:paraId="3DD44D8D" w14:textId="77777777" w:rsidR="00743B6A" w:rsidRPr="00743B6A" w:rsidRDefault="00743B6A" w:rsidP="00743B6A">
            <w:pPr>
              <w:spacing w:after="0" w:line="240" w:lineRule="auto"/>
              <w:jc w:val="center"/>
              <w:rPr>
                <w:rFonts w:ascii="Arial" w:eastAsia="Times New Roman" w:hAnsi="Arial" w:cs="Arial"/>
                <w:b/>
                <w:bCs/>
                <w:color w:val="000000"/>
                <w:sz w:val="12"/>
                <w:szCs w:val="12"/>
                <w:lang w:eastAsia="es-CO"/>
              </w:rPr>
            </w:pPr>
            <w:r w:rsidRPr="00743B6A">
              <w:rPr>
                <w:rFonts w:ascii="Arial" w:eastAsia="Times New Roman" w:hAnsi="Arial" w:cs="Arial"/>
                <w:b/>
                <w:bCs/>
                <w:color w:val="000000"/>
                <w:sz w:val="12"/>
                <w:szCs w:val="12"/>
                <w:lang w:eastAsia="es-CO"/>
              </w:rPr>
              <w:t>EN DESACUERDO</w:t>
            </w:r>
          </w:p>
        </w:tc>
        <w:tc>
          <w:tcPr>
            <w:tcW w:w="1381" w:type="dxa"/>
            <w:tcBorders>
              <w:top w:val="single" w:sz="8" w:space="0" w:color="000000"/>
              <w:left w:val="nil"/>
              <w:bottom w:val="single" w:sz="4" w:space="0" w:color="auto"/>
              <w:right w:val="single" w:sz="8" w:space="0" w:color="000000"/>
            </w:tcBorders>
            <w:shd w:val="clear" w:color="000000" w:fill="FF0000"/>
            <w:hideMark/>
          </w:tcPr>
          <w:p w14:paraId="14AFFD0E" w14:textId="77777777" w:rsidR="00743B6A" w:rsidRPr="00743B6A" w:rsidRDefault="00743B6A" w:rsidP="00743B6A">
            <w:pPr>
              <w:spacing w:after="0" w:line="240" w:lineRule="auto"/>
              <w:jc w:val="center"/>
              <w:rPr>
                <w:rFonts w:ascii="Arial" w:eastAsia="Times New Roman" w:hAnsi="Arial" w:cs="Arial"/>
                <w:b/>
                <w:bCs/>
                <w:color w:val="000000"/>
                <w:sz w:val="12"/>
                <w:szCs w:val="12"/>
                <w:lang w:eastAsia="es-CO"/>
              </w:rPr>
            </w:pPr>
            <w:r w:rsidRPr="00743B6A">
              <w:rPr>
                <w:rFonts w:ascii="Arial" w:eastAsia="Times New Roman" w:hAnsi="Arial" w:cs="Arial"/>
                <w:b/>
                <w:bCs/>
                <w:color w:val="000000"/>
                <w:sz w:val="12"/>
                <w:szCs w:val="12"/>
                <w:lang w:eastAsia="es-CO"/>
              </w:rPr>
              <w:t>DESFAVORABILIDAD %</w:t>
            </w:r>
          </w:p>
        </w:tc>
        <w:tc>
          <w:tcPr>
            <w:tcW w:w="1189" w:type="dxa"/>
            <w:tcBorders>
              <w:top w:val="single" w:sz="4" w:space="0" w:color="auto"/>
              <w:left w:val="single" w:sz="4" w:space="0" w:color="auto"/>
              <w:bottom w:val="single" w:sz="4" w:space="0" w:color="auto"/>
              <w:right w:val="single" w:sz="4" w:space="0" w:color="auto"/>
            </w:tcBorders>
            <w:shd w:val="clear" w:color="auto" w:fill="auto"/>
            <w:hideMark/>
          </w:tcPr>
          <w:p w14:paraId="3E8BCBF7" w14:textId="77777777" w:rsidR="00743B6A" w:rsidRPr="00743B6A" w:rsidRDefault="00743B6A" w:rsidP="00743B6A">
            <w:pPr>
              <w:spacing w:after="0" w:line="240" w:lineRule="auto"/>
              <w:rPr>
                <w:rFonts w:ascii="Arial" w:eastAsia="Times New Roman" w:hAnsi="Arial" w:cs="Arial"/>
                <w:b/>
                <w:bCs/>
                <w:color w:val="000000"/>
                <w:sz w:val="12"/>
                <w:szCs w:val="12"/>
                <w:lang w:eastAsia="es-CO"/>
              </w:rPr>
            </w:pPr>
            <w:proofErr w:type="gramStart"/>
            <w:r w:rsidRPr="00743B6A">
              <w:rPr>
                <w:rFonts w:ascii="Arial" w:eastAsia="Times New Roman" w:hAnsi="Arial" w:cs="Arial"/>
                <w:b/>
                <w:bCs/>
                <w:color w:val="000000"/>
                <w:sz w:val="12"/>
                <w:szCs w:val="12"/>
                <w:lang w:eastAsia="es-CO"/>
              </w:rPr>
              <w:t>TOTAL</w:t>
            </w:r>
            <w:proofErr w:type="gramEnd"/>
            <w:r w:rsidRPr="00743B6A">
              <w:rPr>
                <w:rFonts w:ascii="Arial" w:eastAsia="Times New Roman" w:hAnsi="Arial" w:cs="Arial"/>
                <w:b/>
                <w:bCs/>
                <w:color w:val="000000"/>
                <w:sz w:val="12"/>
                <w:szCs w:val="12"/>
                <w:lang w:eastAsia="es-CO"/>
              </w:rPr>
              <w:t xml:space="preserve"> RESPUESTAS</w:t>
            </w:r>
          </w:p>
        </w:tc>
      </w:tr>
      <w:tr w:rsidR="00D17267" w:rsidRPr="00743B6A" w14:paraId="388DED8D" w14:textId="77777777" w:rsidTr="00D17267">
        <w:trPr>
          <w:trHeight w:val="465"/>
        </w:trPr>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F183F" w14:textId="77777777" w:rsidR="00743B6A" w:rsidRPr="00743B6A" w:rsidRDefault="00743B6A" w:rsidP="00743B6A">
            <w:pPr>
              <w:spacing w:after="0" w:line="240" w:lineRule="auto"/>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 xml:space="preserve">Estilo de Dirección </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14:paraId="7491F409"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47%</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1E4C0498"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45%</w:t>
            </w:r>
          </w:p>
        </w:tc>
        <w:tc>
          <w:tcPr>
            <w:tcW w:w="1195" w:type="dxa"/>
            <w:tcBorders>
              <w:top w:val="single" w:sz="4" w:space="0" w:color="auto"/>
              <w:left w:val="nil"/>
              <w:bottom w:val="single" w:sz="4" w:space="0" w:color="auto"/>
              <w:right w:val="single" w:sz="4" w:space="0" w:color="auto"/>
            </w:tcBorders>
            <w:shd w:val="clear" w:color="000000" w:fill="00B0F0"/>
            <w:noWrap/>
            <w:vAlign w:val="bottom"/>
            <w:hideMark/>
          </w:tcPr>
          <w:p w14:paraId="6558F07E"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91%</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200EF13C"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1%</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78494E01"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7%</w:t>
            </w:r>
          </w:p>
        </w:tc>
        <w:tc>
          <w:tcPr>
            <w:tcW w:w="1381" w:type="dxa"/>
            <w:tcBorders>
              <w:top w:val="single" w:sz="4" w:space="0" w:color="auto"/>
              <w:left w:val="nil"/>
              <w:bottom w:val="single" w:sz="4" w:space="0" w:color="auto"/>
              <w:right w:val="single" w:sz="4" w:space="0" w:color="auto"/>
            </w:tcBorders>
            <w:shd w:val="clear" w:color="000000" w:fill="FF0000"/>
            <w:noWrap/>
            <w:vAlign w:val="bottom"/>
            <w:hideMark/>
          </w:tcPr>
          <w:p w14:paraId="2F4279F2"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9%</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244CFCE0"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4210</w:t>
            </w:r>
          </w:p>
        </w:tc>
      </w:tr>
      <w:tr w:rsidR="00D17267" w:rsidRPr="00743B6A" w14:paraId="72A4770D" w14:textId="77777777" w:rsidTr="00D17267">
        <w:trPr>
          <w:trHeight w:val="465"/>
        </w:trPr>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EFB56" w14:textId="77777777" w:rsidR="00743B6A" w:rsidRPr="00743B6A" w:rsidRDefault="00743B6A" w:rsidP="00743B6A">
            <w:pPr>
              <w:spacing w:after="0" w:line="240" w:lineRule="auto"/>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 xml:space="preserve">Trabajo en Grupo </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14:paraId="005CE62B"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59%</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06F69D85"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32%</w:t>
            </w:r>
          </w:p>
        </w:tc>
        <w:tc>
          <w:tcPr>
            <w:tcW w:w="1195" w:type="dxa"/>
            <w:tcBorders>
              <w:top w:val="single" w:sz="4" w:space="0" w:color="auto"/>
              <w:left w:val="nil"/>
              <w:bottom w:val="single" w:sz="4" w:space="0" w:color="auto"/>
              <w:right w:val="single" w:sz="4" w:space="0" w:color="auto"/>
            </w:tcBorders>
            <w:shd w:val="clear" w:color="000000" w:fill="00B0F0"/>
            <w:noWrap/>
            <w:vAlign w:val="bottom"/>
            <w:hideMark/>
          </w:tcPr>
          <w:p w14:paraId="3E05BD00"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91%</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7D308E5D"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1%</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4AD293D9"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8%</w:t>
            </w:r>
          </w:p>
        </w:tc>
        <w:tc>
          <w:tcPr>
            <w:tcW w:w="1381" w:type="dxa"/>
            <w:tcBorders>
              <w:top w:val="single" w:sz="4" w:space="0" w:color="auto"/>
              <w:left w:val="nil"/>
              <w:bottom w:val="single" w:sz="4" w:space="0" w:color="auto"/>
              <w:right w:val="single" w:sz="4" w:space="0" w:color="auto"/>
            </w:tcBorders>
            <w:shd w:val="clear" w:color="000000" w:fill="FF0000"/>
            <w:noWrap/>
            <w:vAlign w:val="bottom"/>
            <w:hideMark/>
          </w:tcPr>
          <w:p w14:paraId="0B7ED4A9"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9%</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1BB10F4B"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2105</w:t>
            </w:r>
          </w:p>
        </w:tc>
      </w:tr>
      <w:tr w:rsidR="00D17267" w:rsidRPr="00743B6A" w14:paraId="1A165A8F" w14:textId="77777777" w:rsidTr="00D17267">
        <w:trPr>
          <w:trHeight w:val="465"/>
        </w:trPr>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82084" w14:textId="77777777" w:rsidR="00743B6A" w:rsidRPr="00743B6A" w:rsidRDefault="00743B6A" w:rsidP="00743B6A">
            <w:pPr>
              <w:spacing w:after="0" w:line="240" w:lineRule="auto"/>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 xml:space="preserve">Capacidad Profesional  </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14:paraId="5D8425EB"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43%</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31AF8A87"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48%</w:t>
            </w:r>
          </w:p>
        </w:tc>
        <w:tc>
          <w:tcPr>
            <w:tcW w:w="1195" w:type="dxa"/>
            <w:tcBorders>
              <w:top w:val="single" w:sz="4" w:space="0" w:color="auto"/>
              <w:left w:val="nil"/>
              <w:bottom w:val="single" w:sz="4" w:space="0" w:color="auto"/>
              <w:right w:val="single" w:sz="4" w:space="0" w:color="auto"/>
            </w:tcBorders>
            <w:shd w:val="clear" w:color="000000" w:fill="00B0F0"/>
            <w:noWrap/>
            <w:vAlign w:val="bottom"/>
            <w:hideMark/>
          </w:tcPr>
          <w:p w14:paraId="366234EF"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90%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70959122"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2%</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34EDBD2A"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8%</w:t>
            </w:r>
          </w:p>
        </w:tc>
        <w:tc>
          <w:tcPr>
            <w:tcW w:w="1381" w:type="dxa"/>
            <w:tcBorders>
              <w:top w:val="single" w:sz="4" w:space="0" w:color="auto"/>
              <w:left w:val="nil"/>
              <w:bottom w:val="single" w:sz="4" w:space="0" w:color="auto"/>
              <w:right w:val="single" w:sz="4" w:space="0" w:color="auto"/>
            </w:tcBorders>
            <w:shd w:val="clear" w:color="000000" w:fill="FF0000"/>
            <w:noWrap/>
            <w:vAlign w:val="bottom"/>
            <w:hideMark/>
          </w:tcPr>
          <w:p w14:paraId="1F7EB8D2"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10%</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5B850B7B"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2526</w:t>
            </w:r>
          </w:p>
        </w:tc>
      </w:tr>
      <w:tr w:rsidR="00D17267" w:rsidRPr="00743B6A" w14:paraId="46CDB1DC" w14:textId="77777777" w:rsidTr="00D17267">
        <w:trPr>
          <w:trHeight w:val="465"/>
        </w:trPr>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CD080" w14:textId="77777777" w:rsidR="00743B6A" w:rsidRPr="00743B6A" w:rsidRDefault="00743B6A" w:rsidP="00743B6A">
            <w:pPr>
              <w:spacing w:after="0" w:line="240" w:lineRule="auto"/>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Orientación Organizacional</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14:paraId="28F7B351"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51%</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41A6E4B8"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38%</w:t>
            </w:r>
          </w:p>
        </w:tc>
        <w:tc>
          <w:tcPr>
            <w:tcW w:w="1195" w:type="dxa"/>
            <w:tcBorders>
              <w:top w:val="single" w:sz="4" w:space="0" w:color="auto"/>
              <w:left w:val="nil"/>
              <w:bottom w:val="single" w:sz="4" w:space="0" w:color="auto"/>
              <w:right w:val="single" w:sz="4" w:space="0" w:color="auto"/>
            </w:tcBorders>
            <w:shd w:val="clear" w:color="000000" w:fill="00B0F0"/>
            <w:noWrap/>
            <w:vAlign w:val="bottom"/>
            <w:hideMark/>
          </w:tcPr>
          <w:p w14:paraId="3AA14CD2"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88%</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590CF64B"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3%</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61518B90"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9%</w:t>
            </w:r>
          </w:p>
        </w:tc>
        <w:tc>
          <w:tcPr>
            <w:tcW w:w="1381" w:type="dxa"/>
            <w:tcBorders>
              <w:top w:val="single" w:sz="4" w:space="0" w:color="auto"/>
              <w:left w:val="nil"/>
              <w:bottom w:val="single" w:sz="4" w:space="0" w:color="auto"/>
              <w:right w:val="single" w:sz="4" w:space="0" w:color="auto"/>
            </w:tcBorders>
            <w:shd w:val="clear" w:color="000000" w:fill="FF0000"/>
            <w:noWrap/>
            <w:vAlign w:val="bottom"/>
            <w:hideMark/>
          </w:tcPr>
          <w:p w14:paraId="1063F7DF"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12%</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6628D058"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3789</w:t>
            </w:r>
          </w:p>
        </w:tc>
      </w:tr>
      <w:tr w:rsidR="00D17267" w:rsidRPr="00743B6A" w14:paraId="0D65265E" w14:textId="77777777" w:rsidTr="00D17267">
        <w:trPr>
          <w:trHeight w:val="465"/>
        </w:trPr>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D225B" w14:textId="77777777" w:rsidR="00743B6A" w:rsidRPr="00743B6A" w:rsidRDefault="00743B6A" w:rsidP="00743B6A">
            <w:pPr>
              <w:spacing w:after="0" w:line="240" w:lineRule="auto"/>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lastRenderedPageBreak/>
              <w:t xml:space="preserve">Comunicación e Integración </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14:paraId="4A8BEA4E"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54%</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74A885BA"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34%</w:t>
            </w:r>
          </w:p>
        </w:tc>
        <w:tc>
          <w:tcPr>
            <w:tcW w:w="1195" w:type="dxa"/>
            <w:tcBorders>
              <w:top w:val="single" w:sz="4" w:space="0" w:color="auto"/>
              <w:left w:val="nil"/>
              <w:bottom w:val="single" w:sz="4" w:space="0" w:color="auto"/>
              <w:right w:val="single" w:sz="4" w:space="0" w:color="auto"/>
            </w:tcBorders>
            <w:shd w:val="clear" w:color="000000" w:fill="00B0F0"/>
            <w:noWrap/>
            <w:vAlign w:val="bottom"/>
            <w:hideMark/>
          </w:tcPr>
          <w:p w14:paraId="001F3725"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87%</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4893429C"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2%</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546F2F0B"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11%</w:t>
            </w:r>
          </w:p>
        </w:tc>
        <w:tc>
          <w:tcPr>
            <w:tcW w:w="1381" w:type="dxa"/>
            <w:tcBorders>
              <w:top w:val="single" w:sz="4" w:space="0" w:color="auto"/>
              <w:left w:val="nil"/>
              <w:bottom w:val="single" w:sz="4" w:space="0" w:color="auto"/>
              <w:right w:val="single" w:sz="4" w:space="0" w:color="auto"/>
            </w:tcBorders>
            <w:shd w:val="clear" w:color="000000" w:fill="FF0000"/>
            <w:noWrap/>
            <w:vAlign w:val="bottom"/>
            <w:hideMark/>
          </w:tcPr>
          <w:p w14:paraId="486C8F17"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13%</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07BA33E2"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2526</w:t>
            </w:r>
          </w:p>
        </w:tc>
      </w:tr>
      <w:tr w:rsidR="00D17267" w:rsidRPr="00743B6A" w14:paraId="39E52F7B" w14:textId="77777777" w:rsidTr="00D17267">
        <w:trPr>
          <w:trHeight w:val="690"/>
        </w:trPr>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D9FA3" w14:textId="77777777" w:rsidR="00743B6A" w:rsidRPr="00743B6A" w:rsidRDefault="00743B6A" w:rsidP="00743B6A">
            <w:pPr>
              <w:spacing w:after="0" w:line="240" w:lineRule="auto"/>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Administración del Talento Humano</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14:paraId="7A6238F5"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50%</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252FFBE0"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25%</w:t>
            </w:r>
          </w:p>
        </w:tc>
        <w:tc>
          <w:tcPr>
            <w:tcW w:w="1195" w:type="dxa"/>
            <w:tcBorders>
              <w:top w:val="single" w:sz="4" w:space="0" w:color="auto"/>
              <w:left w:val="nil"/>
              <w:bottom w:val="single" w:sz="4" w:space="0" w:color="auto"/>
              <w:right w:val="single" w:sz="4" w:space="0" w:color="auto"/>
            </w:tcBorders>
            <w:shd w:val="clear" w:color="000000" w:fill="00B0F0"/>
            <w:noWrap/>
            <w:vAlign w:val="bottom"/>
            <w:hideMark/>
          </w:tcPr>
          <w:p w14:paraId="3CDE975E"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75%</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4261C691"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6%</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3C0B8536"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20%</w:t>
            </w:r>
          </w:p>
        </w:tc>
        <w:tc>
          <w:tcPr>
            <w:tcW w:w="1381" w:type="dxa"/>
            <w:tcBorders>
              <w:top w:val="single" w:sz="4" w:space="0" w:color="auto"/>
              <w:left w:val="nil"/>
              <w:bottom w:val="single" w:sz="4" w:space="0" w:color="auto"/>
              <w:right w:val="single" w:sz="4" w:space="0" w:color="auto"/>
            </w:tcBorders>
            <w:shd w:val="clear" w:color="000000" w:fill="FF0000"/>
            <w:noWrap/>
            <w:vAlign w:val="bottom"/>
            <w:hideMark/>
          </w:tcPr>
          <w:p w14:paraId="21024EF9"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25%</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709C5E93"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2526</w:t>
            </w:r>
          </w:p>
        </w:tc>
      </w:tr>
      <w:tr w:rsidR="00D17267" w:rsidRPr="00743B6A" w14:paraId="3379993F" w14:textId="77777777" w:rsidTr="00D17267">
        <w:trPr>
          <w:trHeight w:val="690"/>
        </w:trPr>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B41C0" w14:textId="77777777" w:rsidR="00743B6A" w:rsidRPr="00743B6A" w:rsidRDefault="00743B6A" w:rsidP="00743B6A">
            <w:pPr>
              <w:spacing w:after="0" w:line="240" w:lineRule="auto"/>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 xml:space="preserve">Medio Ambiente Físico </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14:paraId="4FF621D7"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45%</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307D0CB3"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27%</w:t>
            </w:r>
          </w:p>
        </w:tc>
        <w:tc>
          <w:tcPr>
            <w:tcW w:w="1195" w:type="dxa"/>
            <w:tcBorders>
              <w:top w:val="single" w:sz="4" w:space="0" w:color="auto"/>
              <w:left w:val="nil"/>
              <w:bottom w:val="single" w:sz="4" w:space="0" w:color="auto"/>
              <w:right w:val="single" w:sz="4" w:space="0" w:color="auto"/>
            </w:tcBorders>
            <w:shd w:val="clear" w:color="000000" w:fill="00B0F0"/>
            <w:noWrap/>
            <w:vAlign w:val="bottom"/>
            <w:hideMark/>
          </w:tcPr>
          <w:p w14:paraId="485CEF77"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72%</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305B8A2A"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8%</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42D0303E"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20%</w:t>
            </w:r>
          </w:p>
        </w:tc>
        <w:tc>
          <w:tcPr>
            <w:tcW w:w="1381" w:type="dxa"/>
            <w:tcBorders>
              <w:top w:val="single" w:sz="4" w:space="0" w:color="auto"/>
              <w:left w:val="nil"/>
              <w:bottom w:val="single" w:sz="4" w:space="0" w:color="auto"/>
              <w:right w:val="single" w:sz="4" w:space="0" w:color="auto"/>
            </w:tcBorders>
            <w:shd w:val="clear" w:color="000000" w:fill="FF0000"/>
            <w:noWrap/>
            <w:vAlign w:val="bottom"/>
            <w:hideMark/>
          </w:tcPr>
          <w:p w14:paraId="47D7A333"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28%</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369CABDA" w14:textId="77777777" w:rsidR="00743B6A" w:rsidRPr="00743B6A" w:rsidRDefault="00743B6A" w:rsidP="00743B6A">
            <w:pPr>
              <w:spacing w:after="0" w:line="240" w:lineRule="auto"/>
              <w:jc w:val="right"/>
              <w:rPr>
                <w:rFonts w:ascii="Arial" w:eastAsia="Times New Roman" w:hAnsi="Arial" w:cs="Arial"/>
                <w:color w:val="000000"/>
                <w:sz w:val="16"/>
                <w:szCs w:val="16"/>
                <w:lang w:eastAsia="es-CO"/>
              </w:rPr>
            </w:pPr>
            <w:r w:rsidRPr="00743B6A">
              <w:rPr>
                <w:rFonts w:ascii="Arial" w:eastAsia="Times New Roman" w:hAnsi="Arial" w:cs="Arial"/>
                <w:color w:val="000000"/>
                <w:sz w:val="16"/>
                <w:szCs w:val="16"/>
                <w:lang w:eastAsia="es-CO"/>
              </w:rPr>
              <w:t>2947</w:t>
            </w:r>
          </w:p>
        </w:tc>
      </w:tr>
    </w:tbl>
    <w:p w14:paraId="12DC46FE" w14:textId="24325A94" w:rsidR="00EF5C77" w:rsidRDefault="004C1297" w:rsidP="004C1297">
      <w:pPr>
        <w:spacing w:line="240" w:lineRule="auto"/>
        <w:jc w:val="center"/>
        <w:rPr>
          <w:rFonts w:ascii="Arial" w:hAnsi="Arial" w:cs="Arial"/>
          <w:b/>
          <w:bCs/>
          <w:sz w:val="24"/>
          <w:szCs w:val="24"/>
        </w:rPr>
      </w:pPr>
      <w:r>
        <w:rPr>
          <w:rFonts w:ascii="Arial" w:hAnsi="Arial" w:cs="Arial"/>
          <w:b/>
          <w:bCs/>
          <w:sz w:val="24"/>
          <w:szCs w:val="24"/>
        </w:rPr>
        <w:t xml:space="preserve">              </w:t>
      </w:r>
      <w:r w:rsidR="00E55398">
        <w:rPr>
          <w:rFonts w:ascii="Arial" w:hAnsi="Arial" w:cs="Arial"/>
          <w:b/>
          <w:bCs/>
          <w:sz w:val="24"/>
          <w:szCs w:val="24"/>
        </w:rPr>
        <w:t>CUADRO N°.</w:t>
      </w:r>
      <w:r w:rsidR="00EF5C77" w:rsidRPr="00070B5A">
        <w:rPr>
          <w:rFonts w:ascii="Arial" w:hAnsi="Arial" w:cs="Arial"/>
          <w:b/>
          <w:bCs/>
          <w:sz w:val="24"/>
          <w:szCs w:val="24"/>
        </w:rPr>
        <w:t xml:space="preserve"> 2</w:t>
      </w:r>
      <w:r w:rsidR="000015E3">
        <w:rPr>
          <w:rFonts w:ascii="Arial" w:hAnsi="Arial" w:cs="Arial"/>
          <w:b/>
          <w:bCs/>
          <w:sz w:val="24"/>
          <w:szCs w:val="24"/>
        </w:rPr>
        <w:t xml:space="preserve"> RESULTADOS ORGANIZADOS </w:t>
      </w:r>
      <w:r>
        <w:rPr>
          <w:rFonts w:ascii="Arial" w:hAnsi="Arial" w:cs="Arial"/>
          <w:b/>
          <w:bCs/>
          <w:sz w:val="24"/>
          <w:szCs w:val="24"/>
        </w:rPr>
        <w:t xml:space="preserve">DE MAYOR </w:t>
      </w:r>
      <w:r w:rsidR="00743B6A">
        <w:rPr>
          <w:rFonts w:ascii="Arial" w:hAnsi="Arial" w:cs="Arial"/>
          <w:b/>
          <w:bCs/>
          <w:sz w:val="24"/>
          <w:szCs w:val="24"/>
        </w:rPr>
        <w:t>A MENOR</w:t>
      </w:r>
      <w:r>
        <w:rPr>
          <w:rFonts w:ascii="Arial" w:hAnsi="Arial" w:cs="Arial"/>
          <w:b/>
          <w:bCs/>
          <w:sz w:val="24"/>
          <w:szCs w:val="24"/>
        </w:rPr>
        <w:t xml:space="preserve"> FAVORABILIDAD</w:t>
      </w:r>
    </w:p>
    <w:p w14:paraId="5F67E90C" w14:textId="77777777" w:rsidR="00743B6A" w:rsidRDefault="00743B6A" w:rsidP="00235615">
      <w:pPr>
        <w:spacing w:line="240" w:lineRule="auto"/>
        <w:rPr>
          <w:rFonts w:ascii="Arial" w:hAnsi="Arial" w:cs="Arial"/>
          <w:b/>
          <w:bCs/>
          <w:sz w:val="24"/>
          <w:szCs w:val="24"/>
        </w:rPr>
      </w:pPr>
    </w:p>
    <w:p w14:paraId="1F911C0B" w14:textId="1C01C00D" w:rsidR="0026006D" w:rsidRPr="001B4154" w:rsidRDefault="0026006D" w:rsidP="001B4154">
      <w:pPr>
        <w:spacing w:line="360" w:lineRule="auto"/>
        <w:jc w:val="both"/>
        <w:rPr>
          <w:rFonts w:ascii="Arial" w:hAnsi="Arial" w:cs="Arial"/>
          <w:sz w:val="24"/>
          <w:szCs w:val="24"/>
        </w:rPr>
      </w:pPr>
      <w:r>
        <w:rPr>
          <w:rFonts w:ascii="Arial" w:hAnsi="Arial" w:cs="Arial"/>
          <w:sz w:val="24"/>
          <w:szCs w:val="24"/>
        </w:rPr>
        <w:t>En el CUADRO N°2 se muestran los resultados generales de las variables obtenidos en cada una de las escalas de medición;</w:t>
      </w:r>
      <w:r w:rsidRPr="0026006D">
        <w:rPr>
          <w:rFonts w:ascii="Arial" w:hAnsi="Arial" w:cs="Arial"/>
          <w:i/>
          <w:iCs/>
          <w:sz w:val="24"/>
          <w:szCs w:val="24"/>
          <w:u w:val="single"/>
        </w:rPr>
        <w:t xml:space="preserve"> organizadas de mayor favorabilidad a menor favorabilidad</w:t>
      </w:r>
      <w:r>
        <w:rPr>
          <w:rFonts w:ascii="Arial" w:hAnsi="Arial" w:cs="Arial"/>
          <w:sz w:val="24"/>
          <w:szCs w:val="24"/>
        </w:rPr>
        <w:t>. En este cuadro se muestran los resultados de cada escala en porcentajes. Al final de los dos bloques de Acuerdo y Desacuerdo. Se encuentran dos columnas que consolidan la información en porcentaje de DESFAVORABILIDAD Y porcentaje de FAVORABILIDAD.</w:t>
      </w:r>
    </w:p>
    <w:p w14:paraId="1D3753F4" w14:textId="77777777" w:rsidR="00235615" w:rsidRPr="00070B5A" w:rsidRDefault="00235615" w:rsidP="004C1297">
      <w:pPr>
        <w:spacing w:line="240" w:lineRule="auto"/>
        <w:jc w:val="center"/>
        <w:rPr>
          <w:rFonts w:ascii="Arial" w:hAnsi="Arial" w:cs="Arial"/>
          <w:b/>
          <w:bCs/>
          <w:sz w:val="24"/>
          <w:szCs w:val="24"/>
        </w:rPr>
      </w:pPr>
    </w:p>
    <w:p w14:paraId="167B1FAE" w14:textId="77851C57" w:rsidR="000015E3" w:rsidRPr="00070B5A" w:rsidRDefault="000015E3" w:rsidP="000015E3">
      <w:pPr>
        <w:spacing w:line="240" w:lineRule="auto"/>
        <w:jc w:val="both"/>
        <w:rPr>
          <w:rFonts w:ascii="Arial" w:hAnsi="Arial" w:cs="Arial"/>
          <w:b/>
          <w:bCs/>
          <w:sz w:val="24"/>
          <w:szCs w:val="24"/>
        </w:rPr>
      </w:pPr>
      <w:r>
        <w:rPr>
          <w:rFonts w:ascii="Arial" w:hAnsi="Arial" w:cs="Arial"/>
          <w:b/>
          <w:bCs/>
          <w:sz w:val="24"/>
          <w:szCs w:val="24"/>
        </w:rPr>
        <w:t>GRAFICA N°.</w:t>
      </w:r>
      <w:r w:rsidRPr="00070B5A">
        <w:rPr>
          <w:rFonts w:ascii="Arial" w:hAnsi="Arial" w:cs="Arial"/>
          <w:b/>
          <w:bCs/>
          <w:sz w:val="24"/>
          <w:szCs w:val="24"/>
        </w:rPr>
        <w:t xml:space="preserve"> 1</w:t>
      </w:r>
      <w:r w:rsidR="00235615">
        <w:rPr>
          <w:rFonts w:ascii="Arial" w:hAnsi="Arial" w:cs="Arial"/>
          <w:b/>
          <w:bCs/>
          <w:sz w:val="24"/>
          <w:szCs w:val="24"/>
        </w:rPr>
        <w:t xml:space="preserve"> RESULTADOS FAVORABILIDAD Y DESFAVORABILIDAD</w:t>
      </w:r>
    </w:p>
    <w:p w14:paraId="150BBD19" w14:textId="73FFA1A5" w:rsidR="00D17267" w:rsidRPr="00D17267" w:rsidRDefault="00D17267" w:rsidP="00D17267">
      <w:pPr>
        <w:spacing w:line="240" w:lineRule="auto"/>
        <w:rPr>
          <w:rFonts w:ascii="Arial" w:hAnsi="Arial" w:cs="Arial"/>
          <w:b/>
          <w:bCs/>
          <w:sz w:val="24"/>
          <w:szCs w:val="24"/>
        </w:rPr>
      </w:pPr>
      <w:r>
        <w:rPr>
          <w:noProof/>
        </w:rPr>
        <w:drawing>
          <wp:inline distT="0" distB="0" distL="0" distR="0" wp14:anchorId="171FE61B" wp14:editId="2AF69401">
            <wp:extent cx="6097905" cy="2781300"/>
            <wp:effectExtent l="0" t="0" r="0" b="0"/>
            <wp:docPr id="1" name="Gráfico 1">
              <a:extLst xmlns:a="http://schemas.openxmlformats.org/drawingml/2006/main">
                <a:ext uri="{FF2B5EF4-FFF2-40B4-BE49-F238E27FC236}">
                  <a16:creationId xmlns:a16="http://schemas.microsoft.com/office/drawing/2014/main" id="{06CE128C-1666-6B3B-03A6-5693AB49C1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E502C7" w14:textId="61EE7BAE" w:rsidR="00EF5C77" w:rsidRDefault="0026006D" w:rsidP="0026006D">
      <w:pPr>
        <w:spacing w:line="360" w:lineRule="auto"/>
        <w:jc w:val="both"/>
        <w:rPr>
          <w:rFonts w:ascii="Arial" w:hAnsi="Arial" w:cs="Arial"/>
          <w:sz w:val="24"/>
          <w:szCs w:val="24"/>
        </w:rPr>
      </w:pPr>
      <w:r>
        <w:rPr>
          <w:rFonts w:ascii="Arial" w:hAnsi="Arial" w:cs="Arial"/>
          <w:sz w:val="24"/>
          <w:szCs w:val="24"/>
        </w:rPr>
        <w:t>La GRAFICA N°1</w:t>
      </w:r>
    </w:p>
    <w:p w14:paraId="60347FC7" w14:textId="0E4343F2" w:rsidR="001B4154" w:rsidRDefault="0026006D" w:rsidP="001B4154">
      <w:pPr>
        <w:spacing w:line="360" w:lineRule="auto"/>
        <w:jc w:val="both"/>
        <w:rPr>
          <w:rFonts w:ascii="Arial" w:hAnsi="Arial" w:cs="Arial"/>
          <w:sz w:val="24"/>
          <w:szCs w:val="24"/>
        </w:rPr>
      </w:pPr>
      <w:r>
        <w:rPr>
          <w:rFonts w:ascii="Arial" w:hAnsi="Arial" w:cs="Arial"/>
          <w:sz w:val="24"/>
          <w:szCs w:val="24"/>
        </w:rPr>
        <w:lastRenderedPageBreak/>
        <w:t xml:space="preserve">La GRAFICA N°1 muestra </w:t>
      </w:r>
      <w:r w:rsidR="00E90019">
        <w:rPr>
          <w:rFonts w:ascii="Arial" w:hAnsi="Arial" w:cs="Arial"/>
          <w:sz w:val="24"/>
          <w:szCs w:val="24"/>
        </w:rPr>
        <w:t xml:space="preserve">los resultados de Favorabilidad y </w:t>
      </w:r>
      <w:r w:rsidR="00332154">
        <w:rPr>
          <w:rFonts w:ascii="Arial" w:hAnsi="Arial" w:cs="Arial"/>
          <w:sz w:val="24"/>
          <w:szCs w:val="24"/>
        </w:rPr>
        <w:t>Des favorabilidad</w:t>
      </w:r>
      <w:r w:rsidR="006C3772">
        <w:rPr>
          <w:rFonts w:ascii="Arial" w:hAnsi="Arial" w:cs="Arial"/>
          <w:sz w:val="24"/>
          <w:szCs w:val="24"/>
        </w:rPr>
        <w:t>, con sus respectivos porcentajes. Se inicia con la variable que mayor favorabilidad tuvo y se termina con la de menor favorabilida</w:t>
      </w:r>
      <w:r w:rsidR="00AD0CEF">
        <w:rPr>
          <w:rFonts w:ascii="Arial" w:hAnsi="Arial" w:cs="Arial"/>
          <w:sz w:val="24"/>
          <w:szCs w:val="24"/>
        </w:rPr>
        <w:t>d.</w:t>
      </w:r>
    </w:p>
    <w:p w14:paraId="3554D784" w14:textId="3C2D9B49" w:rsidR="004A35A2" w:rsidRPr="0018021F" w:rsidRDefault="001B4154" w:rsidP="000053FC">
      <w:pPr>
        <w:pStyle w:val="Prrafodelista"/>
        <w:spacing w:line="240" w:lineRule="auto"/>
        <w:ind w:left="0" w:right="-801"/>
        <w:jc w:val="both"/>
        <w:rPr>
          <w:rFonts w:ascii="Arial" w:hAnsi="Arial" w:cs="Arial"/>
          <w:sz w:val="24"/>
          <w:szCs w:val="24"/>
        </w:rPr>
      </w:pPr>
      <w:r>
        <w:rPr>
          <w:rFonts w:ascii="Arial" w:hAnsi="Arial" w:cs="Arial"/>
          <w:sz w:val="24"/>
          <w:szCs w:val="24"/>
        </w:rPr>
        <w:t>De acuerdo con los parámetros de evaluación, las variables se encuentran ubicadas de la siguiente forma:</w:t>
      </w:r>
    </w:p>
    <w:p w14:paraId="196E11DA" w14:textId="45925A75" w:rsidR="00E55398" w:rsidRDefault="00E55398" w:rsidP="00727926">
      <w:pPr>
        <w:spacing w:line="240" w:lineRule="auto"/>
        <w:jc w:val="both"/>
        <w:rPr>
          <w:rFonts w:ascii="Arial" w:hAnsi="Arial" w:cs="Arial"/>
          <w:sz w:val="24"/>
          <w:szCs w:val="24"/>
        </w:rPr>
      </w:pPr>
    </w:p>
    <w:p w14:paraId="1AA5062F" w14:textId="47EAFE15" w:rsidR="00332154" w:rsidRDefault="00332154" w:rsidP="00727926">
      <w:pPr>
        <w:spacing w:line="240" w:lineRule="auto"/>
        <w:jc w:val="both"/>
        <w:rPr>
          <w:rFonts w:ascii="Arial" w:hAnsi="Arial" w:cs="Arial"/>
          <w:sz w:val="24"/>
          <w:szCs w:val="24"/>
        </w:rPr>
      </w:pPr>
    </w:p>
    <w:p w14:paraId="1D2250A2" w14:textId="487C2AFF" w:rsidR="00332154" w:rsidRDefault="00332154" w:rsidP="00727926">
      <w:pPr>
        <w:spacing w:line="240" w:lineRule="auto"/>
        <w:jc w:val="both"/>
        <w:rPr>
          <w:rFonts w:ascii="Arial" w:hAnsi="Arial" w:cs="Arial"/>
          <w:sz w:val="24"/>
          <w:szCs w:val="24"/>
        </w:rPr>
      </w:pPr>
    </w:p>
    <w:p w14:paraId="5E8A51CD" w14:textId="7B710527" w:rsidR="00332154" w:rsidRDefault="00332154" w:rsidP="00727926">
      <w:pPr>
        <w:spacing w:line="240" w:lineRule="auto"/>
        <w:jc w:val="both"/>
        <w:rPr>
          <w:rFonts w:ascii="Arial" w:hAnsi="Arial" w:cs="Arial"/>
          <w:sz w:val="24"/>
          <w:szCs w:val="24"/>
        </w:rPr>
      </w:pPr>
    </w:p>
    <w:p w14:paraId="39DFA7A6" w14:textId="542F5628" w:rsidR="00332154" w:rsidRDefault="00332154" w:rsidP="00727926">
      <w:pPr>
        <w:spacing w:line="240" w:lineRule="auto"/>
        <w:jc w:val="both"/>
        <w:rPr>
          <w:rFonts w:ascii="Arial" w:hAnsi="Arial" w:cs="Arial"/>
          <w:sz w:val="24"/>
          <w:szCs w:val="24"/>
        </w:rPr>
      </w:pPr>
    </w:p>
    <w:p w14:paraId="370927FB" w14:textId="754F8DCA" w:rsidR="00332154" w:rsidRDefault="00332154" w:rsidP="00727926">
      <w:pPr>
        <w:spacing w:line="240" w:lineRule="auto"/>
        <w:jc w:val="both"/>
        <w:rPr>
          <w:rFonts w:ascii="Arial" w:hAnsi="Arial" w:cs="Arial"/>
          <w:sz w:val="24"/>
          <w:szCs w:val="24"/>
        </w:rPr>
      </w:pPr>
    </w:p>
    <w:p w14:paraId="07FF74C6" w14:textId="6E2F831A" w:rsidR="00332154" w:rsidRDefault="00332154" w:rsidP="00727926">
      <w:pPr>
        <w:spacing w:line="240" w:lineRule="auto"/>
        <w:jc w:val="both"/>
        <w:rPr>
          <w:rFonts w:ascii="Arial" w:hAnsi="Arial" w:cs="Arial"/>
          <w:sz w:val="24"/>
          <w:szCs w:val="24"/>
        </w:rPr>
      </w:pPr>
    </w:p>
    <w:p w14:paraId="2FC57EF9" w14:textId="77777777" w:rsidR="00332154" w:rsidRDefault="00332154" w:rsidP="00727926">
      <w:pPr>
        <w:spacing w:line="240" w:lineRule="auto"/>
        <w:jc w:val="both"/>
        <w:rPr>
          <w:rFonts w:ascii="Arial" w:hAnsi="Arial" w:cs="Arial"/>
          <w:sz w:val="24"/>
          <w:szCs w:val="24"/>
        </w:rPr>
      </w:pPr>
    </w:p>
    <w:p w14:paraId="2EAFA200" w14:textId="77777777" w:rsidR="00EF5C77" w:rsidRPr="00E55398" w:rsidRDefault="00D77E09" w:rsidP="00727926">
      <w:pPr>
        <w:spacing w:line="240" w:lineRule="auto"/>
        <w:jc w:val="both"/>
        <w:rPr>
          <w:rFonts w:ascii="Arial" w:hAnsi="Arial" w:cs="Arial"/>
          <w:b/>
          <w:sz w:val="24"/>
          <w:szCs w:val="24"/>
        </w:rPr>
      </w:pPr>
      <w:r w:rsidRPr="00E55398">
        <w:rPr>
          <w:rFonts w:ascii="Arial" w:hAnsi="Arial" w:cs="Arial"/>
          <w:b/>
          <w:sz w:val="24"/>
          <w:szCs w:val="24"/>
        </w:rPr>
        <w:t>TABLA N°</w:t>
      </w:r>
      <w:r w:rsidR="00EF5C77" w:rsidRPr="00E55398">
        <w:rPr>
          <w:rFonts w:ascii="Arial" w:hAnsi="Arial" w:cs="Arial"/>
          <w:b/>
          <w:sz w:val="24"/>
          <w:szCs w:val="24"/>
        </w:rPr>
        <w:t>. 2</w:t>
      </w:r>
    </w:p>
    <w:tbl>
      <w:tblPr>
        <w:tblW w:w="5681" w:type="dxa"/>
        <w:jc w:val="center"/>
        <w:tblLayout w:type="fixed"/>
        <w:tblCellMar>
          <w:left w:w="70" w:type="dxa"/>
          <w:right w:w="70" w:type="dxa"/>
        </w:tblCellMar>
        <w:tblLook w:val="04A0" w:firstRow="1" w:lastRow="0" w:firstColumn="1" w:lastColumn="0" w:noHBand="0" w:noVBand="1"/>
      </w:tblPr>
      <w:tblGrid>
        <w:gridCol w:w="2421"/>
        <w:gridCol w:w="851"/>
        <w:gridCol w:w="2409"/>
      </w:tblGrid>
      <w:tr w:rsidR="001A21EA" w:rsidRPr="001A21EA" w14:paraId="07127658" w14:textId="77777777" w:rsidTr="001A21EA">
        <w:trPr>
          <w:trHeight w:val="930"/>
          <w:jc w:val="center"/>
        </w:trPr>
        <w:tc>
          <w:tcPr>
            <w:tcW w:w="568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E6B09F" w14:textId="0475DC83" w:rsidR="001A21EA" w:rsidRPr="001A21EA" w:rsidRDefault="001A21EA" w:rsidP="001A21EA">
            <w:pPr>
              <w:spacing w:after="0" w:line="240" w:lineRule="auto"/>
              <w:jc w:val="center"/>
              <w:rPr>
                <w:rFonts w:ascii="Arial" w:eastAsia="Times New Roman" w:hAnsi="Arial" w:cs="Arial"/>
                <w:b/>
                <w:bCs/>
                <w:color w:val="000000"/>
                <w:lang w:eastAsia="es-CO"/>
              </w:rPr>
            </w:pPr>
            <w:r w:rsidRPr="001A21EA">
              <w:rPr>
                <w:rFonts w:ascii="Arial" w:eastAsia="Times New Roman" w:hAnsi="Arial" w:cs="Arial"/>
                <w:b/>
                <w:bCs/>
                <w:color w:val="000000"/>
                <w:lang w:eastAsia="es-CO"/>
              </w:rPr>
              <w:t>EVALUACION POR VARIABLE 20</w:t>
            </w:r>
            <w:r w:rsidR="00EE2F12">
              <w:rPr>
                <w:rFonts w:ascii="Arial" w:eastAsia="Times New Roman" w:hAnsi="Arial" w:cs="Arial"/>
                <w:b/>
                <w:bCs/>
                <w:color w:val="000000"/>
                <w:lang w:eastAsia="es-CO"/>
              </w:rPr>
              <w:t>2</w:t>
            </w:r>
            <w:r w:rsidR="001B4154">
              <w:rPr>
                <w:rFonts w:ascii="Arial" w:eastAsia="Times New Roman" w:hAnsi="Arial" w:cs="Arial"/>
                <w:b/>
                <w:bCs/>
                <w:color w:val="000000"/>
                <w:lang w:eastAsia="es-CO"/>
              </w:rPr>
              <w:t>2</w:t>
            </w:r>
          </w:p>
        </w:tc>
      </w:tr>
      <w:tr w:rsidR="001B4154" w:rsidRPr="001A21EA" w14:paraId="42F71A12" w14:textId="77777777" w:rsidTr="00AB0F0B">
        <w:trPr>
          <w:trHeight w:val="615"/>
          <w:jc w:val="center"/>
        </w:trPr>
        <w:tc>
          <w:tcPr>
            <w:tcW w:w="2421" w:type="dxa"/>
            <w:tcBorders>
              <w:top w:val="nil"/>
              <w:left w:val="single" w:sz="8" w:space="0" w:color="auto"/>
              <w:bottom w:val="single" w:sz="8" w:space="0" w:color="auto"/>
              <w:right w:val="single" w:sz="8" w:space="0" w:color="auto"/>
            </w:tcBorders>
            <w:shd w:val="clear" w:color="auto" w:fill="auto"/>
            <w:vAlign w:val="bottom"/>
            <w:hideMark/>
          </w:tcPr>
          <w:p w14:paraId="6A52B262" w14:textId="48EFF0A5" w:rsidR="001B4154" w:rsidRPr="001A21EA" w:rsidRDefault="001B4154" w:rsidP="001A21EA">
            <w:pPr>
              <w:spacing w:after="0" w:line="240" w:lineRule="auto"/>
              <w:rPr>
                <w:rFonts w:ascii="Arial" w:eastAsia="Times New Roman" w:hAnsi="Arial" w:cs="Arial"/>
                <w:b/>
                <w:bCs/>
                <w:i/>
                <w:iCs/>
                <w:color w:val="000000"/>
                <w:lang w:eastAsia="es-CO"/>
              </w:rPr>
            </w:pPr>
            <w:r w:rsidRPr="001A21EA">
              <w:rPr>
                <w:rFonts w:ascii="Arial" w:eastAsia="Times New Roman" w:hAnsi="Arial" w:cs="Arial"/>
                <w:b/>
                <w:bCs/>
                <w:i/>
                <w:iCs/>
                <w:color w:val="000000"/>
                <w:lang w:eastAsia="es-CO"/>
              </w:rPr>
              <w:t>ESTILO DE DIRECCION</w:t>
            </w:r>
          </w:p>
        </w:tc>
        <w:tc>
          <w:tcPr>
            <w:tcW w:w="851" w:type="dxa"/>
            <w:tcBorders>
              <w:top w:val="nil"/>
              <w:left w:val="nil"/>
              <w:bottom w:val="single" w:sz="8" w:space="0" w:color="auto"/>
              <w:right w:val="single" w:sz="8" w:space="0" w:color="auto"/>
            </w:tcBorders>
            <w:shd w:val="clear" w:color="auto" w:fill="auto"/>
            <w:vAlign w:val="bottom"/>
            <w:hideMark/>
          </w:tcPr>
          <w:p w14:paraId="01923E16" w14:textId="6A054FFD" w:rsidR="001B4154" w:rsidRPr="001A21EA" w:rsidRDefault="001B4154" w:rsidP="001A21EA">
            <w:pPr>
              <w:spacing w:after="0" w:line="240" w:lineRule="auto"/>
              <w:jc w:val="right"/>
              <w:rPr>
                <w:rFonts w:ascii="Arial" w:eastAsia="Times New Roman" w:hAnsi="Arial" w:cs="Arial"/>
                <w:b/>
                <w:bCs/>
                <w:color w:val="000000"/>
                <w:lang w:eastAsia="es-CO"/>
              </w:rPr>
            </w:pPr>
            <w:r>
              <w:rPr>
                <w:rFonts w:ascii="Arial" w:eastAsia="Times New Roman" w:hAnsi="Arial" w:cs="Arial"/>
                <w:b/>
                <w:bCs/>
                <w:color w:val="000000"/>
                <w:lang w:eastAsia="es-CO"/>
              </w:rPr>
              <w:t>91</w:t>
            </w:r>
            <w:r w:rsidRPr="001A21EA">
              <w:rPr>
                <w:rFonts w:ascii="Arial" w:eastAsia="Times New Roman" w:hAnsi="Arial" w:cs="Arial"/>
                <w:b/>
                <w:bCs/>
                <w:color w:val="000000"/>
                <w:lang w:eastAsia="es-CO"/>
              </w:rPr>
              <w:t>%</w:t>
            </w:r>
          </w:p>
        </w:tc>
        <w:tc>
          <w:tcPr>
            <w:tcW w:w="2409" w:type="dxa"/>
            <w:vMerge w:val="restart"/>
            <w:tcBorders>
              <w:top w:val="nil"/>
              <w:left w:val="single" w:sz="8" w:space="0" w:color="auto"/>
              <w:right w:val="single" w:sz="8" w:space="0" w:color="auto"/>
            </w:tcBorders>
            <w:shd w:val="clear" w:color="auto" w:fill="auto"/>
            <w:vAlign w:val="center"/>
            <w:hideMark/>
          </w:tcPr>
          <w:p w14:paraId="6264755B" w14:textId="77777777" w:rsidR="001B4154" w:rsidRPr="001A21EA" w:rsidRDefault="001B4154" w:rsidP="001A21EA">
            <w:pPr>
              <w:spacing w:after="0" w:line="240" w:lineRule="auto"/>
              <w:jc w:val="center"/>
              <w:rPr>
                <w:rFonts w:ascii="Arial" w:eastAsia="Times New Roman" w:hAnsi="Arial" w:cs="Arial"/>
                <w:b/>
                <w:bCs/>
                <w:color w:val="000000"/>
                <w:lang w:eastAsia="es-CO"/>
              </w:rPr>
            </w:pPr>
            <w:r w:rsidRPr="001A21EA">
              <w:rPr>
                <w:rFonts w:ascii="Arial" w:eastAsia="Times New Roman" w:hAnsi="Arial" w:cs="Arial"/>
                <w:b/>
                <w:bCs/>
                <w:color w:val="000000"/>
                <w:lang w:eastAsia="es-CO"/>
              </w:rPr>
              <w:t>SATISFACTORIO</w:t>
            </w:r>
          </w:p>
        </w:tc>
      </w:tr>
      <w:tr w:rsidR="001B4154" w:rsidRPr="001A21EA" w14:paraId="20B9633D" w14:textId="77777777" w:rsidTr="00AB0F0B">
        <w:trPr>
          <w:trHeight w:val="615"/>
          <w:jc w:val="center"/>
        </w:trPr>
        <w:tc>
          <w:tcPr>
            <w:tcW w:w="2421" w:type="dxa"/>
            <w:tcBorders>
              <w:top w:val="nil"/>
              <w:left w:val="single" w:sz="8" w:space="0" w:color="auto"/>
              <w:bottom w:val="single" w:sz="8" w:space="0" w:color="auto"/>
              <w:right w:val="single" w:sz="8" w:space="0" w:color="auto"/>
            </w:tcBorders>
            <w:shd w:val="clear" w:color="auto" w:fill="auto"/>
            <w:vAlign w:val="bottom"/>
            <w:hideMark/>
          </w:tcPr>
          <w:p w14:paraId="1CB00D11" w14:textId="1DD3F21C" w:rsidR="001B4154" w:rsidRPr="001A21EA" w:rsidRDefault="001B4154" w:rsidP="001A21EA">
            <w:pPr>
              <w:spacing w:after="0" w:line="240" w:lineRule="auto"/>
              <w:rPr>
                <w:rFonts w:ascii="Arial" w:eastAsia="Times New Roman" w:hAnsi="Arial" w:cs="Arial"/>
                <w:b/>
                <w:bCs/>
                <w:i/>
                <w:iCs/>
                <w:color w:val="000000"/>
                <w:lang w:eastAsia="es-CO"/>
              </w:rPr>
            </w:pPr>
            <w:r w:rsidRPr="001A21EA">
              <w:rPr>
                <w:rFonts w:ascii="Arial" w:eastAsia="Times New Roman" w:hAnsi="Arial" w:cs="Arial"/>
                <w:b/>
                <w:bCs/>
                <w:i/>
                <w:iCs/>
                <w:color w:val="000000"/>
                <w:lang w:eastAsia="es-CO"/>
              </w:rPr>
              <w:t>TRABAJO EN GRUPO</w:t>
            </w:r>
          </w:p>
        </w:tc>
        <w:tc>
          <w:tcPr>
            <w:tcW w:w="851" w:type="dxa"/>
            <w:tcBorders>
              <w:top w:val="nil"/>
              <w:left w:val="nil"/>
              <w:bottom w:val="single" w:sz="8" w:space="0" w:color="auto"/>
              <w:right w:val="single" w:sz="8" w:space="0" w:color="auto"/>
            </w:tcBorders>
            <w:shd w:val="clear" w:color="auto" w:fill="auto"/>
            <w:noWrap/>
            <w:vAlign w:val="bottom"/>
            <w:hideMark/>
          </w:tcPr>
          <w:p w14:paraId="28F20790" w14:textId="1926F350" w:rsidR="001B4154" w:rsidRPr="001A21EA" w:rsidRDefault="001B4154" w:rsidP="001A21EA">
            <w:pPr>
              <w:spacing w:after="0" w:line="240" w:lineRule="auto"/>
              <w:jc w:val="right"/>
              <w:rPr>
                <w:rFonts w:eastAsia="Times New Roman" w:cs="Times New Roman"/>
                <w:b/>
                <w:bCs/>
                <w:color w:val="000000"/>
                <w:lang w:eastAsia="es-CO"/>
              </w:rPr>
            </w:pPr>
            <w:r>
              <w:rPr>
                <w:rFonts w:eastAsia="Times New Roman" w:cs="Times New Roman"/>
                <w:b/>
                <w:bCs/>
                <w:color w:val="000000"/>
                <w:lang w:eastAsia="es-CO"/>
              </w:rPr>
              <w:t>91</w:t>
            </w:r>
            <w:r w:rsidRPr="001A21EA">
              <w:rPr>
                <w:rFonts w:eastAsia="Times New Roman" w:cs="Times New Roman"/>
                <w:b/>
                <w:bCs/>
                <w:color w:val="000000"/>
                <w:lang w:eastAsia="es-CO"/>
              </w:rPr>
              <w:t>%</w:t>
            </w:r>
          </w:p>
        </w:tc>
        <w:tc>
          <w:tcPr>
            <w:tcW w:w="2409" w:type="dxa"/>
            <w:vMerge/>
            <w:tcBorders>
              <w:left w:val="single" w:sz="8" w:space="0" w:color="auto"/>
              <w:right w:val="single" w:sz="8" w:space="0" w:color="auto"/>
            </w:tcBorders>
            <w:vAlign w:val="center"/>
            <w:hideMark/>
          </w:tcPr>
          <w:p w14:paraId="6818F69A" w14:textId="77777777" w:rsidR="001B4154" w:rsidRPr="001A21EA" w:rsidRDefault="001B4154" w:rsidP="001A21EA">
            <w:pPr>
              <w:spacing w:after="0" w:line="240" w:lineRule="auto"/>
              <w:rPr>
                <w:rFonts w:ascii="Arial" w:eastAsia="Times New Roman" w:hAnsi="Arial" w:cs="Arial"/>
                <w:b/>
                <w:bCs/>
                <w:color w:val="000000"/>
                <w:lang w:eastAsia="es-CO"/>
              </w:rPr>
            </w:pPr>
          </w:p>
        </w:tc>
      </w:tr>
      <w:tr w:rsidR="001B4154" w:rsidRPr="001A21EA" w14:paraId="1E912484" w14:textId="77777777" w:rsidTr="006D0EF9">
        <w:trPr>
          <w:trHeight w:val="615"/>
          <w:jc w:val="center"/>
        </w:trPr>
        <w:tc>
          <w:tcPr>
            <w:tcW w:w="2421" w:type="dxa"/>
            <w:tcBorders>
              <w:top w:val="nil"/>
              <w:left w:val="single" w:sz="8" w:space="0" w:color="auto"/>
              <w:bottom w:val="single" w:sz="8" w:space="0" w:color="auto"/>
              <w:right w:val="single" w:sz="8" w:space="0" w:color="auto"/>
            </w:tcBorders>
            <w:shd w:val="clear" w:color="auto" w:fill="auto"/>
            <w:vAlign w:val="bottom"/>
          </w:tcPr>
          <w:p w14:paraId="482F387C" w14:textId="2A94D52D" w:rsidR="001B4154" w:rsidRPr="001A21EA" w:rsidRDefault="001B4154" w:rsidP="001A21EA">
            <w:pPr>
              <w:spacing w:after="0" w:line="240" w:lineRule="auto"/>
              <w:rPr>
                <w:rFonts w:ascii="Arial" w:eastAsia="Times New Roman" w:hAnsi="Arial" w:cs="Arial"/>
                <w:b/>
                <w:bCs/>
                <w:i/>
                <w:iCs/>
                <w:color w:val="000000"/>
                <w:lang w:eastAsia="es-CO"/>
              </w:rPr>
            </w:pPr>
            <w:r w:rsidRPr="001A21EA">
              <w:rPr>
                <w:rFonts w:ascii="Arial" w:eastAsia="Times New Roman" w:hAnsi="Arial" w:cs="Arial"/>
                <w:b/>
                <w:bCs/>
                <w:i/>
                <w:iCs/>
                <w:color w:val="000000"/>
                <w:lang w:eastAsia="es-CO"/>
              </w:rPr>
              <w:t>CAPACIDAD PROFESIONAL</w:t>
            </w:r>
          </w:p>
        </w:tc>
        <w:tc>
          <w:tcPr>
            <w:tcW w:w="851" w:type="dxa"/>
            <w:tcBorders>
              <w:top w:val="nil"/>
              <w:left w:val="nil"/>
              <w:bottom w:val="single" w:sz="8" w:space="0" w:color="auto"/>
              <w:right w:val="single" w:sz="8" w:space="0" w:color="auto"/>
            </w:tcBorders>
            <w:shd w:val="clear" w:color="auto" w:fill="auto"/>
            <w:noWrap/>
            <w:vAlign w:val="bottom"/>
          </w:tcPr>
          <w:p w14:paraId="5696CED4" w14:textId="476C39AC" w:rsidR="001B4154" w:rsidRPr="001A21EA" w:rsidRDefault="001B4154" w:rsidP="001A21EA">
            <w:pPr>
              <w:spacing w:after="0" w:line="240" w:lineRule="auto"/>
              <w:jc w:val="right"/>
              <w:rPr>
                <w:rFonts w:eastAsia="Times New Roman" w:cs="Times New Roman"/>
                <w:b/>
                <w:bCs/>
                <w:color w:val="000000"/>
                <w:lang w:eastAsia="es-CO"/>
              </w:rPr>
            </w:pPr>
            <w:r>
              <w:rPr>
                <w:rFonts w:eastAsia="Times New Roman" w:cs="Times New Roman"/>
                <w:b/>
                <w:bCs/>
                <w:color w:val="000000"/>
                <w:lang w:eastAsia="es-CO"/>
              </w:rPr>
              <w:t>90%</w:t>
            </w:r>
          </w:p>
        </w:tc>
        <w:tc>
          <w:tcPr>
            <w:tcW w:w="2409" w:type="dxa"/>
            <w:vMerge/>
            <w:tcBorders>
              <w:left w:val="single" w:sz="8" w:space="0" w:color="auto"/>
              <w:right w:val="single" w:sz="8" w:space="0" w:color="auto"/>
            </w:tcBorders>
            <w:vAlign w:val="center"/>
          </w:tcPr>
          <w:p w14:paraId="7289766D" w14:textId="77777777" w:rsidR="001B4154" w:rsidRPr="001A21EA" w:rsidRDefault="001B4154" w:rsidP="001A21EA">
            <w:pPr>
              <w:spacing w:after="0" w:line="240" w:lineRule="auto"/>
              <w:rPr>
                <w:rFonts w:ascii="Arial" w:eastAsia="Times New Roman" w:hAnsi="Arial" w:cs="Arial"/>
                <w:b/>
                <w:bCs/>
                <w:color w:val="000000"/>
                <w:lang w:eastAsia="es-CO"/>
              </w:rPr>
            </w:pPr>
          </w:p>
        </w:tc>
      </w:tr>
      <w:tr w:rsidR="001B4154" w:rsidRPr="001A21EA" w14:paraId="3560764C" w14:textId="77777777" w:rsidTr="006D0EF9">
        <w:trPr>
          <w:trHeight w:val="900"/>
          <w:jc w:val="center"/>
        </w:trPr>
        <w:tc>
          <w:tcPr>
            <w:tcW w:w="2421" w:type="dxa"/>
            <w:tcBorders>
              <w:top w:val="nil"/>
              <w:left w:val="single" w:sz="8" w:space="0" w:color="auto"/>
              <w:bottom w:val="single" w:sz="8" w:space="0" w:color="auto"/>
              <w:right w:val="single" w:sz="8" w:space="0" w:color="auto"/>
            </w:tcBorders>
            <w:shd w:val="clear" w:color="auto" w:fill="auto"/>
            <w:vAlign w:val="bottom"/>
            <w:hideMark/>
          </w:tcPr>
          <w:p w14:paraId="0320E737" w14:textId="77777777" w:rsidR="001B4154" w:rsidRPr="001A21EA" w:rsidRDefault="001B4154" w:rsidP="001A21EA">
            <w:pPr>
              <w:spacing w:after="0" w:line="240" w:lineRule="auto"/>
              <w:rPr>
                <w:rFonts w:ascii="Arial" w:eastAsia="Times New Roman" w:hAnsi="Arial" w:cs="Arial"/>
                <w:b/>
                <w:bCs/>
                <w:i/>
                <w:iCs/>
                <w:color w:val="000000"/>
                <w:lang w:eastAsia="es-CO"/>
              </w:rPr>
            </w:pPr>
            <w:r w:rsidRPr="001A21EA">
              <w:rPr>
                <w:rFonts w:ascii="Arial" w:eastAsia="Times New Roman" w:hAnsi="Arial" w:cs="Arial"/>
                <w:b/>
                <w:bCs/>
                <w:i/>
                <w:iCs/>
                <w:color w:val="000000"/>
                <w:lang w:eastAsia="es-CO"/>
              </w:rPr>
              <w:t>ORIENTACIÓN ORGANIZACIONAL</w:t>
            </w:r>
          </w:p>
        </w:tc>
        <w:tc>
          <w:tcPr>
            <w:tcW w:w="851" w:type="dxa"/>
            <w:tcBorders>
              <w:top w:val="nil"/>
              <w:left w:val="nil"/>
              <w:bottom w:val="single" w:sz="8" w:space="0" w:color="auto"/>
              <w:right w:val="single" w:sz="8" w:space="0" w:color="auto"/>
            </w:tcBorders>
            <w:shd w:val="clear" w:color="auto" w:fill="auto"/>
            <w:vAlign w:val="bottom"/>
            <w:hideMark/>
          </w:tcPr>
          <w:p w14:paraId="2052EA78" w14:textId="7E2F9DC6" w:rsidR="001B4154" w:rsidRPr="001A21EA" w:rsidRDefault="001B4154" w:rsidP="001A21EA">
            <w:pPr>
              <w:spacing w:after="0" w:line="240" w:lineRule="auto"/>
              <w:jc w:val="right"/>
              <w:rPr>
                <w:rFonts w:ascii="Arial" w:eastAsia="Times New Roman" w:hAnsi="Arial" w:cs="Arial"/>
                <w:b/>
                <w:bCs/>
                <w:color w:val="000000"/>
                <w:lang w:eastAsia="es-CO"/>
              </w:rPr>
            </w:pPr>
            <w:r>
              <w:rPr>
                <w:rFonts w:ascii="Arial" w:eastAsia="Times New Roman" w:hAnsi="Arial" w:cs="Arial"/>
                <w:b/>
                <w:bCs/>
                <w:color w:val="000000"/>
                <w:lang w:eastAsia="es-CO"/>
              </w:rPr>
              <w:t>88</w:t>
            </w:r>
            <w:r w:rsidRPr="001A21EA">
              <w:rPr>
                <w:rFonts w:ascii="Arial" w:eastAsia="Times New Roman" w:hAnsi="Arial" w:cs="Arial"/>
                <w:b/>
                <w:bCs/>
                <w:color w:val="000000"/>
                <w:lang w:eastAsia="es-CO"/>
              </w:rPr>
              <w:t>%</w:t>
            </w:r>
          </w:p>
        </w:tc>
        <w:tc>
          <w:tcPr>
            <w:tcW w:w="2409" w:type="dxa"/>
            <w:vMerge/>
            <w:tcBorders>
              <w:left w:val="single" w:sz="8" w:space="0" w:color="auto"/>
              <w:right w:val="single" w:sz="8" w:space="0" w:color="auto"/>
            </w:tcBorders>
            <w:shd w:val="clear" w:color="auto" w:fill="auto"/>
            <w:vAlign w:val="center"/>
            <w:hideMark/>
          </w:tcPr>
          <w:p w14:paraId="27F9CDFF" w14:textId="232C7E4F" w:rsidR="001B4154" w:rsidRPr="001A21EA" w:rsidRDefault="001B4154" w:rsidP="001A21EA">
            <w:pPr>
              <w:spacing w:after="0" w:line="240" w:lineRule="auto"/>
              <w:jc w:val="center"/>
              <w:rPr>
                <w:rFonts w:ascii="Arial" w:eastAsia="Times New Roman" w:hAnsi="Arial" w:cs="Arial"/>
                <w:b/>
                <w:bCs/>
                <w:color w:val="000000"/>
                <w:lang w:eastAsia="es-CO"/>
              </w:rPr>
            </w:pPr>
          </w:p>
        </w:tc>
      </w:tr>
      <w:tr w:rsidR="001B4154" w:rsidRPr="001A21EA" w14:paraId="46DD42D6" w14:textId="77777777" w:rsidTr="006D0EF9">
        <w:trPr>
          <w:trHeight w:val="615"/>
          <w:jc w:val="center"/>
        </w:trPr>
        <w:tc>
          <w:tcPr>
            <w:tcW w:w="2421" w:type="dxa"/>
            <w:tcBorders>
              <w:top w:val="nil"/>
              <w:left w:val="single" w:sz="8" w:space="0" w:color="auto"/>
              <w:bottom w:val="single" w:sz="8" w:space="0" w:color="auto"/>
              <w:right w:val="single" w:sz="8" w:space="0" w:color="auto"/>
            </w:tcBorders>
            <w:shd w:val="clear" w:color="auto" w:fill="auto"/>
            <w:vAlign w:val="bottom"/>
            <w:hideMark/>
          </w:tcPr>
          <w:p w14:paraId="50A70019" w14:textId="01AC3911" w:rsidR="001B4154" w:rsidRPr="001A21EA" w:rsidRDefault="001B4154" w:rsidP="001A21EA">
            <w:pPr>
              <w:spacing w:after="0" w:line="240" w:lineRule="auto"/>
              <w:rPr>
                <w:rFonts w:ascii="Arial" w:eastAsia="Times New Roman" w:hAnsi="Arial" w:cs="Arial"/>
                <w:b/>
                <w:bCs/>
                <w:i/>
                <w:iCs/>
                <w:color w:val="000000"/>
                <w:lang w:eastAsia="es-CO"/>
              </w:rPr>
            </w:pPr>
            <w:r w:rsidRPr="001A21EA">
              <w:rPr>
                <w:rFonts w:ascii="Arial" w:eastAsia="Times New Roman" w:hAnsi="Arial" w:cs="Arial"/>
                <w:b/>
                <w:bCs/>
                <w:i/>
                <w:iCs/>
                <w:color w:val="000000"/>
                <w:lang w:eastAsia="es-CO"/>
              </w:rPr>
              <w:t>COMUNICACIÓN E INTEGRACIÓN</w:t>
            </w:r>
          </w:p>
        </w:tc>
        <w:tc>
          <w:tcPr>
            <w:tcW w:w="851" w:type="dxa"/>
            <w:tcBorders>
              <w:top w:val="nil"/>
              <w:left w:val="nil"/>
              <w:bottom w:val="single" w:sz="8" w:space="0" w:color="auto"/>
              <w:right w:val="single" w:sz="8" w:space="0" w:color="auto"/>
            </w:tcBorders>
            <w:shd w:val="clear" w:color="auto" w:fill="auto"/>
            <w:vAlign w:val="bottom"/>
            <w:hideMark/>
          </w:tcPr>
          <w:p w14:paraId="31BBABA8" w14:textId="04B7206A" w:rsidR="001B4154" w:rsidRPr="001A21EA" w:rsidRDefault="001B4154" w:rsidP="001A21EA">
            <w:pPr>
              <w:spacing w:after="0" w:line="240" w:lineRule="auto"/>
              <w:jc w:val="right"/>
              <w:rPr>
                <w:rFonts w:ascii="Arial" w:eastAsia="Times New Roman" w:hAnsi="Arial" w:cs="Arial"/>
                <w:b/>
                <w:bCs/>
                <w:color w:val="000000"/>
                <w:lang w:eastAsia="es-CO"/>
              </w:rPr>
            </w:pPr>
            <w:r>
              <w:rPr>
                <w:rFonts w:ascii="Arial" w:eastAsia="Times New Roman" w:hAnsi="Arial" w:cs="Arial"/>
                <w:b/>
                <w:bCs/>
                <w:color w:val="000000"/>
                <w:lang w:eastAsia="es-CO"/>
              </w:rPr>
              <w:t>87</w:t>
            </w:r>
            <w:r w:rsidRPr="001A21EA">
              <w:rPr>
                <w:rFonts w:ascii="Arial" w:eastAsia="Times New Roman" w:hAnsi="Arial" w:cs="Arial"/>
                <w:b/>
                <w:bCs/>
                <w:color w:val="000000"/>
                <w:lang w:eastAsia="es-CO"/>
              </w:rPr>
              <w:t>%</w:t>
            </w:r>
          </w:p>
        </w:tc>
        <w:tc>
          <w:tcPr>
            <w:tcW w:w="2409" w:type="dxa"/>
            <w:vMerge/>
            <w:tcBorders>
              <w:left w:val="single" w:sz="8" w:space="0" w:color="auto"/>
              <w:bottom w:val="single" w:sz="8" w:space="0" w:color="000000"/>
              <w:right w:val="single" w:sz="8" w:space="0" w:color="auto"/>
            </w:tcBorders>
            <w:vAlign w:val="center"/>
            <w:hideMark/>
          </w:tcPr>
          <w:p w14:paraId="07B50714" w14:textId="77777777" w:rsidR="001B4154" w:rsidRPr="001A21EA" w:rsidRDefault="001B4154" w:rsidP="001A21EA">
            <w:pPr>
              <w:spacing w:after="0" w:line="240" w:lineRule="auto"/>
              <w:rPr>
                <w:rFonts w:ascii="Arial" w:eastAsia="Times New Roman" w:hAnsi="Arial" w:cs="Arial"/>
                <w:b/>
                <w:bCs/>
                <w:color w:val="000000"/>
                <w:lang w:eastAsia="es-CO"/>
              </w:rPr>
            </w:pPr>
          </w:p>
        </w:tc>
      </w:tr>
      <w:tr w:rsidR="006C3772" w:rsidRPr="001A21EA" w14:paraId="7EFFFE0A" w14:textId="77777777" w:rsidTr="006C3772">
        <w:trPr>
          <w:trHeight w:val="930"/>
          <w:jc w:val="center"/>
        </w:trPr>
        <w:tc>
          <w:tcPr>
            <w:tcW w:w="2421" w:type="dxa"/>
            <w:tcBorders>
              <w:top w:val="nil"/>
              <w:left w:val="single" w:sz="8" w:space="0" w:color="auto"/>
              <w:bottom w:val="single" w:sz="8" w:space="0" w:color="auto"/>
              <w:right w:val="single" w:sz="8" w:space="0" w:color="auto"/>
            </w:tcBorders>
            <w:shd w:val="clear" w:color="auto" w:fill="auto"/>
            <w:vAlign w:val="bottom"/>
          </w:tcPr>
          <w:p w14:paraId="7D05A16F" w14:textId="1638BCF2" w:rsidR="006C3772" w:rsidRPr="001A21EA" w:rsidRDefault="001B4154" w:rsidP="001A21EA">
            <w:pPr>
              <w:spacing w:after="0" w:line="240" w:lineRule="auto"/>
              <w:rPr>
                <w:rFonts w:ascii="Arial" w:eastAsia="Times New Roman" w:hAnsi="Arial" w:cs="Arial"/>
                <w:b/>
                <w:bCs/>
                <w:i/>
                <w:iCs/>
                <w:color w:val="000000"/>
                <w:lang w:eastAsia="es-CO"/>
              </w:rPr>
            </w:pPr>
            <w:r>
              <w:rPr>
                <w:rFonts w:ascii="Arial" w:eastAsia="Times New Roman" w:hAnsi="Arial" w:cs="Arial"/>
                <w:b/>
                <w:bCs/>
                <w:i/>
                <w:iCs/>
                <w:color w:val="000000"/>
                <w:lang w:eastAsia="es-CO"/>
              </w:rPr>
              <w:lastRenderedPageBreak/>
              <w:t>ADMINISTRACION DEL TALENTO HUMANO</w:t>
            </w:r>
            <w:r w:rsidRPr="001A21EA">
              <w:rPr>
                <w:rFonts w:ascii="Arial" w:eastAsia="Times New Roman" w:hAnsi="Arial" w:cs="Arial"/>
                <w:b/>
                <w:bCs/>
                <w:i/>
                <w:iCs/>
                <w:color w:val="000000"/>
                <w:lang w:eastAsia="es-CO"/>
              </w:rPr>
              <w:t xml:space="preserve"> </w:t>
            </w:r>
          </w:p>
        </w:tc>
        <w:tc>
          <w:tcPr>
            <w:tcW w:w="851" w:type="dxa"/>
            <w:tcBorders>
              <w:top w:val="nil"/>
              <w:left w:val="nil"/>
              <w:bottom w:val="single" w:sz="8" w:space="0" w:color="auto"/>
              <w:right w:val="single" w:sz="8" w:space="0" w:color="auto"/>
            </w:tcBorders>
            <w:shd w:val="clear" w:color="auto" w:fill="auto"/>
            <w:vAlign w:val="bottom"/>
          </w:tcPr>
          <w:p w14:paraId="5C0F0B72" w14:textId="1EA98D2C" w:rsidR="006C3772" w:rsidRPr="001A21EA" w:rsidRDefault="001B4154" w:rsidP="001A21EA">
            <w:pPr>
              <w:spacing w:after="0" w:line="240" w:lineRule="auto"/>
              <w:jc w:val="right"/>
              <w:rPr>
                <w:rFonts w:ascii="Arial" w:eastAsia="Times New Roman" w:hAnsi="Arial" w:cs="Arial"/>
                <w:b/>
                <w:bCs/>
                <w:color w:val="000000"/>
                <w:lang w:eastAsia="es-CO"/>
              </w:rPr>
            </w:pPr>
            <w:r>
              <w:rPr>
                <w:rFonts w:ascii="Arial" w:eastAsia="Times New Roman" w:hAnsi="Arial" w:cs="Arial"/>
                <w:b/>
                <w:bCs/>
                <w:color w:val="000000"/>
                <w:lang w:eastAsia="es-CO"/>
              </w:rPr>
              <w:t>75</w:t>
            </w:r>
            <w:r w:rsidR="006C3772">
              <w:rPr>
                <w:rFonts w:ascii="Arial" w:eastAsia="Times New Roman" w:hAnsi="Arial" w:cs="Arial"/>
                <w:b/>
                <w:bCs/>
                <w:color w:val="000000"/>
                <w:lang w:eastAsia="es-CO"/>
              </w:rPr>
              <w:t>%</w:t>
            </w:r>
          </w:p>
        </w:tc>
        <w:tc>
          <w:tcPr>
            <w:tcW w:w="2409" w:type="dxa"/>
            <w:vMerge w:val="restart"/>
            <w:tcBorders>
              <w:top w:val="nil"/>
              <w:left w:val="nil"/>
              <w:right w:val="single" w:sz="8" w:space="0" w:color="auto"/>
            </w:tcBorders>
            <w:shd w:val="clear" w:color="auto" w:fill="auto"/>
            <w:vAlign w:val="center"/>
          </w:tcPr>
          <w:p w14:paraId="4836F273" w14:textId="030EC5AE" w:rsidR="006C3772" w:rsidRPr="001A21EA" w:rsidRDefault="001B4154" w:rsidP="006C3772">
            <w:pPr>
              <w:spacing w:after="0" w:line="240" w:lineRule="auto"/>
              <w:jc w:val="center"/>
              <w:rPr>
                <w:rFonts w:ascii="Arial" w:eastAsia="Times New Roman" w:hAnsi="Arial" w:cs="Arial"/>
                <w:b/>
                <w:bCs/>
                <w:color w:val="000000"/>
                <w:lang w:eastAsia="es-CO"/>
              </w:rPr>
            </w:pPr>
            <w:r w:rsidRPr="001A21EA">
              <w:rPr>
                <w:rFonts w:ascii="Arial" w:eastAsia="Times New Roman" w:hAnsi="Arial" w:cs="Arial"/>
                <w:b/>
                <w:bCs/>
                <w:color w:val="000000"/>
                <w:lang w:eastAsia="es-CO"/>
              </w:rPr>
              <w:t>ACEPTABLE</w:t>
            </w:r>
          </w:p>
        </w:tc>
      </w:tr>
      <w:tr w:rsidR="006C3772" w:rsidRPr="001A21EA" w14:paraId="7039EE48" w14:textId="77777777" w:rsidTr="00AB0F0B">
        <w:trPr>
          <w:trHeight w:val="930"/>
          <w:jc w:val="center"/>
        </w:trPr>
        <w:tc>
          <w:tcPr>
            <w:tcW w:w="2421" w:type="dxa"/>
            <w:tcBorders>
              <w:top w:val="nil"/>
              <w:left w:val="single" w:sz="8" w:space="0" w:color="auto"/>
              <w:bottom w:val="single" w:sz="8" w:space="0" w:color="auto"/>
              <w:right w:val="single" w:sz="8" w:space="0" w:color="auto"/>
            </w:tcBorders>
            <w:shd w:val="clear" w:color="auto" w:fill="auto"/>
            <w:vAlign w:val="bottom"/>
            <w:hideMark/>
          </w:tcPr>
          <w:p w14:paraId="6EDA9AC6" w14:textId="6DE6C60D" w:rsidR="006C3772" w:rsidRPr="001A21EA" w:rsidRDefault="001B4154" w:rsidP="001A21EA">
            <w:pPr>
              <w:spacing w:after="0" w:line="240" w:lineRule="auto"/>
              <w:rPr>
                <w:rFonts w:ascii="Arial" w:eastAsia="Times New Roman" w:hAnsi="Arial" w:cs="Arial"/>
                <w:b/>
                <w:bCs/>
                <w:i/>
                <w:iCs/>
                <w:color w:val="000000"/>
                <w:lang w:eastAsia="es-CO"/>
              </w:rPr>
            </w:pPr>
            <w:r w:rsidRPr="001A21EA">
              <w:rPr>
                <w:rFonts w:ascii="Arial" w:eastAsia="Times New Roman" w:hAnsi="Arial" w:cs="Arial"/>
                <w:b/>
                <w:bCs/>
                <w:i/>
                <w:iCs/>
                <w:color w:val="000000"/>
                <w:lang w:eastAsia="es-CO"/>
              </w:rPr>
              <w:t>MEDIO AMBIENTE</w:t>
            </w:r>
            <w:r>
              <w:rPr>
                <w:rFonts w:ascii="Arial" w:eastAsia="Times New Roman" w:hAnsi="Arial" w:cs="Arial"/>
                <w:b/>
                <w:bCs/>
                <w:i/>
                <w:iCs/>
                <w:color w:val="000000"/>
                <w:lang w:eastAsia="es-CO"/>
              </w:rPr>
              <w:t xml:space="preserve"> FISICO</w:t>
            </w:r>
          </w:p>
        </w:tc>
        <w:tc>
          <w:tcPr>
            <w:tcW w:w="851" w:type="dxa"/>
            <w:tcBorders>
              <w:top w:val="nil"/>
              <w:left w:val="nil"/>
              <w:bottom w:val="single" w:sz="8" w:space="0" w:color="auto"/>
              <w:right w:val="single" w:sz="8" w:space="0" w:color="auto"/>
            </w:tcBorders>
            <w:shd w:val="clear" w:color="auto" w:fill="auto"/>
            <w:vAlign w:val="bottom"/>
            <w:hideMark/>
          </w:tcPr>
          <w:p w14:paraId="53709C2F" w14:textId="3E2591EE" w:rsidR="006C3772" w:rsidRPr="001A21EA" w:rsidRDefault="001B4154" w:rsidP="001A21EA">
            <w:pPr>
              <w:spacing w:after="0" w:line="240" w:lineRule="auto"/>
              <w:jc w:val="right"/>
              <w:rPr>
                <w:rFonts w:ascii="Arial" w:eastAsia="Times New Roman" w:hAnsi="Arial" w:cs="Arial"/>
                <w:b/>
                <w:bCs/>
                <w:color w:val="000000"/>
                <w:lang w:eastAsia="es-CO"/>
              </w:rPr>
            </w:pPr>
            <w:r>
              <w:rPr>
                <w:rFonts w:ascii="Arial" w:eastAsia="Times New Roman" w:hAnsi="Arial" w:cs="Arial"/>
                <w:b/>
                <w:bCs/>
                <w:color w:val="000000"/>
                <w:lang w:eastAsia="es-CO"/>
              </w:rPr>
              <w:t>72</w:t>
            </w:r>
            <w:r w:rsidR="006C3772" w:rsidRPr="001A21EA">
              <w:rPr>
                <w:rFonts w:ascii="Arial" w:eastAsia="Times New Roman" w:hAnsi="Arial" w:cs="Arial"/>
                <w:b/>
                <w:bCs/>
                <w:color w:val="000000"/>
                <w:lang w:eastAsia="es-CO"/>
              </w:rPr>
              <w:t>%</w:t>
            </w:r>
          </w:p>
        </w:tc>
        <w:tc>
          <w:tcPr>
            <w:tcW w:w="2409" w:type="dxa"/>
            <w:vMerge/>
            <w:tcBorders>
              <w:left w:val="nil"/>
              <w:bottom w:val="single" w:sz="8" w:space="0" w:color="auto"/>
              <w:right w:val="single" w:sz="8" w:space="0" w:color="auto"/>
            </w:tcBorders>
            <w:shd w:val="clear" w:color="auto" w:fill="auto"/>
            <w:vAlign w:val="bottom"/>
            <w:hideMark/>
          </w:tcPr>
          <w:p w14:paraId="22249377" w14:textId="15BCD7FC" w:rsidR="006C3772" w:rsidRPr="001A21EA" w:rsidRDefault="006C3772" w:rsidP="001A21EA">
            <w:pPr>
              <w:spacing w:after="0" w:line="240" w:lineRule="auto"/>
              <w:rPr>
                <w:rFonts w:ascii="Arial" w:eastAsia="Times New Roman" w:hAnsi="Arial" w:cs="Arial"/>
                <w:b/>
                <w:bCs/>
                <w:color w:val="000000"/>
                <w:lang w:eastAsia="es-CO"/>
              </w:rPr>
            </w:pPr>
          </w:p>
        </w:tc>
      </w:tr>
    </w:tbl>
    <w:p w14:paraId="427A5D87" w14:textId="77777777" w:rsidR="00332154" w:rsidRDefault="00332154" w:rsidP="00332154">
      <w:pPr>
        <w:spacing w:line="240" w:lineRule="auto"/>
        <w:rPr>
          <w:rFonts w:ascii="Arial" w:hAnsi="Arial" w:cs="Arial"/>
          <w:sz w:val="24"/>
          <w:szCs w:val="24"/>
        </w:rPr>
      </w:pPr>
      <w:bookmarkStart w:id="3" w:name="_Hlk121861219"/>
    </w:p>
    <w:p w14:paraId="74E7659E" w14:textId="77777777" w:rsidR="00332154" w:rsidRDefault="00332154" w:rsidP="00332154">
      <w:pPr>
        <w:spacing w:line="240" w:lineRule="auto"/>
        <w:rPr>
          <w:rFonts w:ascii="Arial" w:hAnsi="Arial" w:cs="Arial"/>
          <w:sz w:val="24"/>
          <w:szCs w:val="24"/>
        </w:rPr>
      </w:pPr>
    </w:p>
    <w:p w14:paraId="64A5FD35" w14:textId="77777777" w:rsidR="00332154" w:rsidRDefault="00332154" w:rsidP="00332154">
      <w:pPr>
        <w:spacing w:line="240" w:lineRule="auto"/>
        <w:rPr>
          <w:rFonts w:ascii="Arial" w:hAnsi="Arial" w:cs="Arial"/>
          <w:sz w:val="24"/>
          <w:szCs w:val="24"/>
        </w:rPr>
      </w:pPr>
    </w:p>
    <w:p w14:paraId="3D508B90" w14:textId="658612C7" w:rsidR="00332154" w:rsidRPr="00332154" w:rsidRDefault="00AD0CEF" w:rsidP="00332154">
      <w:pPr>
        <w:pStyle w:val="Prrafodelista"/>
        <w:numPr>
          <w:ilvl w:val="0"/>
          <w:numId w:val="34"/>
        </w:numPr>
        <w:spacing w:line="240" w:lineRule="auto"/>
        <w:rPr>
          <w:rFonts w:ascii="Arial" w:hAnsi="Arial" w:cs="Arial"/>
          <w:b/>
          <w:bCs/>
          <w:sz w:val="24"/>
          <w:szCs w:val="24"/>
        </w:rPr>
      </w:pPr>
      <w:r w:rsidRPr="00332154">
        <w:rPr>
          <w:rFonts w:ascii="Arial" w:hAnsi="Arial" w:cs="Arial"/>
          <w:b/>
          <w:bCs/>
          <w:sz w:val="24"/>
          <w:szCs w:val="24"/>
        </w:rPr>
        <w:t>COMPARATIVO DE</w:t>
      </w:r>
      <w:r w:rsidR="00B916CB" w:rsidRPr="00332154">
        <w:rPr>
          <w:rFonts w:ascii="Arial" w:hAnsi="Arial" w:cs="Arial"/>
          <w:b/>
          <w:bCs/>
          <w:sz w:val="24"/>
          <w:szCs w:val="24"/>
        </w:rPr>
        <w:t xml:space="preserve"> RESULTADOS 2021 CON 2022</w:t>
      </w:r>
      <w:r w:rsidR="004A35A2" w:rsidRPr="00332154">
        <w:rPr>
          <w:rFonts w:ascii="Arial" w:hAnsi="Arial" w:cs="Arial"/>
          <w:b/>
          <w:bCs/>
          <w:sz w:val="24"/>
          <w:szCs w:val="24"/>
        </w:rPr>
        <w:t xml:space="preserve"> </w:t>
      </w:r>
    </w:p>
    <w:p w14:paraId="48945E4B" w14:textId="1724390D" w:rsidR="00332154" w:rsidRPr="005B59AE" w:rsidRDefault="005B59AE" w:rsidP="00332154">
      <w:pPr>
        <w:pStyle w:val="Prrafodelista"/>
        <w:spacing w:line="240" w:lineRule="auto"/>
        <w:ind w:left="360"/>
        <w:rPr>
          <w:rFonts w:ascii="Arial" w:hAnsi="Arial" w:cs="Arial"/>
          <w:sz w:val="24"/>
          <w:szCs w:val="24"/>
        </w:rPr>
      </w:pPr>
      <w:r>
        <w:rPr>
          <w:rFonts w:ascii="Arial" w:hAnsi="Arial" w:cs="Arial"/>
          <w:sz w:val="24"/>
          <w:szCs w:val="24"/>
        </w:rPr>
        <w:t>A continuación, se encuentran los comparativos frente a los siguientes datos:</w:t>
      </w:r>
    </w:p>
    <w:p w14:paraId="7F94B206" w14:textId="02863CB4" w:rsidR="00EC7D0F" w:rsidRPr="005B59AE" w:rsidRDefault="00EC7D0F" w:rsidP="00D77E09">
      <w:pPr>
        <w:pStyle w:val="Prrafodelista"/>
        <w:spacing w:line="240" w:lineRule="auto"/>
        <w:ind w:left="360"/>
        <w:rPr>
          <w:rFonts w:ascii="Arial" w:hAnsi="Arial" w:cs="Arial"/>
          <w:sz w:val="24"/>
          <w:szCs w:val="24"/>
        </w:rPr>
      </w:pPr>
      <w:bookmarkStart w:id="4" w:name="_Hlk121867365"/>
      <w:r w:rsidRPr="005B59AE">
        <w:rPr>
          <w:rFonts w:ascii="Arial" w:hAnsi="Arial" w:cs="Arial"/>
          <w:sz w:val="24"/>
          <w:szCs w:val="24"/>
        </w:rPr>
        <w:t>TABLA N°. 3</w:t>
      </w:r>
    </w:p>
    <w:p w14:paraId="28E26666" w14:textId="5FE355DE" w:rsidR="004A35A2" w:rsidRDefault="00B916CB" w:rsidP="0068128F">
      <w:pPr>
        <w:jc w:val="both"/>
        <w:rPr>
          <w:rFonts w:ascii="Arial" w:hAnsi="Arial" w:cs="Arial"/>
          <w:b/>
          <w:bCs/>
          <w:sz w:val="24"/>
          <w:szCs w:val="24"/>
        </w:rPr>
      </w:pPr>
      <w:bookmarkStart w:id="5" w:name="_Hlk121864032"/>
      <w:bookmarkEnd w:id="4"/>
      <w:r>
        <w:rPr>
          <w:rFonts w:ascii="Arial" w:hAnsi="Arial" w:cs="Arial"/>
          <w:b/>
          <w:bCs/>
          <w:sz w:val="24"/>
          <w:szCs w:val="24"/>
        </w:rPr>
        <w:t>Indicador Clima Organizacional</w:t>
      </w:r>
    </w:p>
    <w:tbl>
      <w:tblPr>
        <w:tblStyle w:val="Tablaconcuadrcula"/>
        <w:tblW w:w="0" w:type="auto"/>
        <w:tblInd w:w="1242" w:type="dxa"/>
        <w:tblLook w:val="04A0" w:firstRow="1" w:lastRow="0" w:firstColumn="1" w:lastColumn="0" w:noHBand="0" w:noVBand="1"/>
      </w:tblPr>
      <w:tblGrid>
        <w:gridCol w:w="1927"/>
        <w:gridCol w:w="2184"/>
        <w:gridCol w:w="1843"/>
      </w:tblGrid>
      <w:tr w:rsidR="009E41FC" w14:paraId="76C0DFE2" w14:textId="05FED88E" w:rsidTr="005B59AE">
        <w:tc>
          <w:tcPr>
            <w:tcW w:w="1927" w:type="dxa"/>
            <w:shd w:val="clear" w:color="auto" w:fill="548DD4" w:themeFill="text2" w:themeFillTint="99"/>
          </w:tcPr>
          <w:p w14:paraId="77DDA34E" w14:textId="58BFA776" w:rsidR="009E41FC" w:rsidRDefault="009E41FC" w:rsidP="00B916CB">
            <w:pPr>
              <w:jc w:val="center"/>
              <w:rPr>
                <w:rFonts w:ascii="Arial" w:hAnsi="Arial" w:cs="Arial"/>
                <w:b/>
                <w:bCs/>
                <w:sz w:val="24"/>
                <w:szCs w:val="24"/>
              </w:rPr>
            </w:pPr>
            <w:r>
              <w:rPr>
                <w:rFonts w:ascii="Arial" w:hAnsi="Arial" w:cs="Arial"/>
                <w:b/>
                <w:bCs/>
                <w:sz w:val="24"/>
                <w:szCs w:val="24"/>
              </w:rPr>
              <w:t>2021</w:t>
            </w:r>
          </w:p>
        </w:tc>
        <w:tc>
          <w:tcPr>
            <w:tcW w:w="2184" w:type="dxa"/>
            <w:shd w:val="clear" w:color="auto" w:fill="548DD4" w:themeFill="text2" w:themeFillTint="99"/>
          </w:tcPr>
          <w:p w14:paraId="0CCEDB54" w14:textId="44992D6B" w:rsidR="009E41FC" w:rsidRDefault="009E41FC" w:rsidP="00B916CB">
            <w:pPr>
              <w:jc w:val="center"/>
              <w:rPr>
                <w:rFonts w:ascii="Arial" w:hAnsi="Arial" w:cs="Arial"/>
                <w:b/>
                <w:bCs/>
                <w:sz w:val="24"/>
                <w:szCs w:val="24"/>
              </w:rPr>
            </w:pPr>
            <w:r>
              <w:rPr>
                <w:rFonts w:ascii="Arial" w:hAnsi="Arial" w:cs="Arial"/>
                <w:b/>
                <w:bCs/>
                <w:sz w:val="24"/>
                <w:szCs w:val="24"/>
              </w:rPr>
              <w:t>2022</w:t>
            </w:r>
          </w:p>
        </w:tc>
        <w:tc>
          <w:tcPr>
            <w:tcW w:w="1843" w:type="dxa"/>
            <w:shd w:val="clear" w:color="auto" w:fill="548DD4" w:themeFill="text2" w:themeFillTint="99"/>
          </w:tcPr>
          <w:p w14:paraId="1CC67B9B" w14:textId="25B23C1D" w:rsidR="009E41FC" w:rsidRDefault="009E41FC" w:rsidP="00B916CB">
            <w:pPr>
              <w:jc w:val="center"/>
              <w:rPr>
                <w:rFonts w:ascii="Arial" w:hAnsi="Arial" w:cs="Arial"/>
                <w:b/>
                <w:bCs/>
                <w:sz w:val="24"/>
                <w:szCs w:val="24"/>
              </w:rPr>
            </w:pPr>
            <w:r>
              <w:rPr>
                <w:rFonts w:ascii="Arial" w:hAnsi="Arial" w:cs="Arial"/>
                <w:b/>
                <w:bCs/>
                <w:sz w:val="24"/>
                <w:szCs w:val="24"/>
              </w:rPr>
              <w:t>Mejora</w:t>
            </w:r>
          </w:p>
        </w:tc>
      </w:tr>
      <w:tr w:rsidR="009E41FC" w14:paraId="42447AF5" w14:textId="0580AFBF" w:rsidTr="005B59AE">
        <w:tc>
          <w:tcPr>
            <w:tcW w:w="1927" w:type="dxa"/>
          </w:tcPr>
          <w:p w14:paraId="6059CE0C" w14:textId="71833D41" w:rsidR="009E41FC" w:rsidRDefault="009E41FC" w:rsidP="001B1DAE">
            <w:pPr>
              <w:jc w:val="center"/>
              <w:rPr>
                <w:rFonts w:ascii="Arial" w:hAnsi="Arial" w:cs="Arial"/>
                <w:b/>
                <w:bCs/>
                <w:sz w:val="24"/>
                <w:szCs w:val="24"/>
              </w:rPr>
            </w:pPr>
            <w:r>
              <w:rPr>
                <w:rFonts w:ascii="Arial" w:hAnsi="Arial" w:cs="Arial"/>
                <w:b/>
                <w:bCs/>
                <w:sz w:val="24"/>
                <w:szCs w:val="24"/>
              </w:rPr>
              <w:t>75.44%</w:t>
            </w:r>
          </w:p>
        </w:tc>
        <w:tc>
          <w:tcPr>
            <w:tcW w:w="2184" w:type="dxa"/>
          </w:tcPr>
          <w:p w14:paraId="70428064" w14:textId="38317B1A" w:rsidR="009E41FC" w:rsidRPr="001B1DAE" w:rsidRDefault="009E41FC" w:rsidP="001B1DAE">
            <w:pPr>
              <w:jc w:val="center"/>
              <w:rPr>
                <w:rFonts w:ascii="Arial" w:hAnsi="Arial" w:cs="Arial"/>
                <w:b/>
                <w:bCs/>
                <w:sz w:val="24"/>
                <w:szCs w:val="24"/>
              </w:rPr>
            </w:pPr>
            <w:r w:rsidRPr="001B1DAE">
              <w:rPr>
                <w:rFonts w:ascii="Arial" w:hAnsi="Arial" w:cs="Arial"/>
                <w:b/>
                <w:bCs/>
                <w:sz w:val="24"/>
                <w:szCs w:val="24"/>
              </w:rPr>
              <w:t>85.38 %</w:t>
            </w:r>
          </w:p>
        </w:tc>
        <w:tc>
          <w:tcPr>
            <w:tcW w:w="1843" w:type="dxa"/>
          </w:tcPr>
          <w:p w14:paraId="34E2DBF9" w14:textId="3228BA20" w:rsidR="009E41FC" w:rsidRPr="001B1DAE" w:rsidRDefault="009E41FC" w:rsidP="001B1DAE">
            <w:pPr>
              <w:jc w:val="center"/>
              <w:rPr>
                <w:rFonts w:ascii="Arial" w:hAnsi="Arial" w:cs="Arial"/>
                <w:b/>
                <w:bCs/>
                <w:sz w:val="24"/>
                <w:szCs w:val="24"/>
              </w:rPr>
            </w:pPr>
            <w:r>
              <w:rPr>
                <w:rFonts w:ascii="Arial" w:hAnsi="Arial" w:cs="Arial"/>
                <w:b/>
                <w:bCs/>
                <w:sz w:val="24"/>
                <w:szCs w:val="24"/>
              </w:rPr>
              <w:t>10%</w:t>
            </w:r>
          </w:p>
        </w:tc>
      </w:tr>
      <w:tr w:rsidR="009E41FC" w14:paraId="6E3FF14D" w14:textId="7E1DB206" w:rsidTr="005B59AE">
        <w:tc>
          <w:tcPr>
            <w:tcW w:w="1927" w:type="dxa"/>
          </w:tcPr>
          <w:p w14:paraId="274B4D09" w14:textId="0A1D3F7B" w:rsidR="009E41FC" w:rsidRDefault="009E41FC" w:rsidP="001B1DAE">
            <w:pPr>
              <w:jc w:val="center"/>
              <w:rPr>
                <w:rFonts w:ascii="Arial" w:hAnsi="Arial" w:cs="Arial"/>
                <w:b/>
                <w:bCs/>
                <w:sz w:val="24"/>
                <w:szCs w:val="24"/>
              </w:rPr>
            </w:pPr>
            <w:r>
              <w:rPr>
                <w:rFonts w:ascii="Arial" w:hAnsi="Arial" w:cs="Arial"/>
                <w:b/>
                <w:bCs/>
                <w:sz w:val="24"/>
                <w:szCs w:val="24"/>
              </w:rPr>
              <w:t>ACEPTABLE</w:t>
            </w:r>
          </w:p>
        </w:tc>
        <w:tc>
          <w:tcPr>
            <w:tcW w:w="2184" w:type="dxa"/>
          </w:tcPr>
          <w:p w14:paraId="0ED721FF" w14:textId="19967946" w:rsidR="009E41FC" w:rsidRDefault="009E41FC" w:rsidP="001B1DAE">
            <w:pPr>
              <w:jc w:val="center"/>
              <w:rPr>
                <w:rFonts w:ascii="Arial" w:hAnsi="Arial" w:cs="Arial"/>
                <w:b/>
                <w:bCs/>
                <w:sz w:val="24"/>
                <w:szCs w:val="24"/>
              </w:rPr>
            </w:pPr>
            <w:r>
              <w:rPr>
                <w:rFonts w:ascii="Arial" w:hAnsi="Arial" w:cs="Arial"/>
                <w:b/>
                <w:bCs/>
                <w:sz w:val="24"/>
                <w:szCs w:val="24"/>
              </w:rPr>
              <w:t>SATISFACTORIO</w:t>
            </w:r>
          </w:p>
        </w:tc>
        <w:tc>
          <w:tcPr>
            <w:tcW w:w="1843" w:type="dxa"/>
          </w:tcPr>
          <w:p w14:paraId="544396D3" w14:textId="77777777" w:rsidR="009E41FC" w:rsidRDefault="009E41FC" w:rsidP="001B1DAE">
            <w:pPr>
              <w:jc w:val="center"/>
              <w:rPr>
                <w:rFonts w:ascii="Arial" w:hAnsi="Arial" w:cs="Arial"/>
                <w:b/>
                <w:bCs/>
                <w:sz w:val="24"/>
                <w:szCs w:val="24"/>
              </w:rPr>
            </w:pPr>
          </w:p>
        </w:tc>
      </w:tr>
    </w:tbl>
    <w:p w14:paraId="24E88073" w14:textId="77777777" w:rsidR="00EC7D0F" w:rsidRDefault="00EC7D0F" w:rsidP="0068128F">
      <w:pPr>
        <w:jc w:val="both"/>
        <w:rPr>
          <w:rFonts w:ascii="Arial" w:hAnsi="Arial" w:cs="Arial"/>
          <w:b/>
          <w:bCs/>
          <w:sz w:val="24"/>
          <w:szCs w:val="24"/>
        </w:rPr>
      </w:pPr>
    </w:p>
    <w:p w14:paraId="77B37938" w14:textId="493F9285" w:rsidR="00EC7D0F" w:rsidRPr="005B59AE" w:rsidRDefault="00EC7D0F" w:rsidP="00EC7D0F">
      <w:pPr>
        <w:pStyle w:val="Prrafodelista"/>
        <w:spacing w:line="240" w:lineRule="auto"/>
        <w:ind w:left="360"/>
        <w:rPr>
          <w:rFonts w:ascii="Arial" w:hAnsi="Arial" w:cs="Arial"/>
          <w:sz w:val="24"/>
          <w:szCs w:val="24"/>
        </w:rPr>
      </w:pPr>
      <w:r w:rsidRPr="005B59AE">
        <w:rPr>
          <w:rFonts w:ascii="Arial" w:hAnsi="Arial" w:cs="Arial"/>
          <w:sz w:val="24"/>
          <w:szCs w:val="24"/>
        </w:rPr>
        <w:t xml:space="preserve">TABLA N°. </w:t>
      </w:r>
      <w:r w:rsidRPr="005B59AE">
        <w:rPr>
          <w:rFonts w:ascii="Arial" w:hAnsi="Arial" w:cs="Arial"/>
          <w:sz w:val="24"/>
          <w:szCs w:val="24"/>
        </w:rPr>
        <w:t>4</w:t>
      </w:r>
    </w:p>
    <w:p w14:paraId="0E414815" w14:textId="1C575631" w:rsidR="001B1DAE" w:rsidRDefault="001B1DAE" w:rsidP="001B1DAE">
      <w:pPr>
        <w:jc w:val="both"/>
        <w:rPr>
          <w:rFonts w:ascii="Arial" w:hAnsi="Arial" w:cs="Arial"/>
          <w:b/>
          <w:bCs/>
          <w:sz w:val="24"/>
          <w:szCs w:val="24"/>
        </w:rPr>
      </w:pPr>
      <w:bookmarkStart w:id="6" w:name="_Hlk121864983"/>
      <w:bookmarkEnd w:id="5"/>
      <w:r>
        <w:rPr>
          <w:rFonts w:ascii="Arial" w:hAnsi="Arial" w:cs="Arial"/>
          <w:b/>
          <w:bCs/>
          <w:sz w:val="24"/>
          <w:szCs w:val="24"/>
        </w:rPr>
        <w:t>Población</w:t>
      </w:r>
    </w:p>
    <w:tbl>
      <w:tblPr>
        <w:tblStyle w:val="Tablaconcuadrcula"/>
        <w:tblW w:w="0" w:type="auto"/>
        <w:tblInd w:w="1101" w:type="dxa"/>
        <w:tblLook w:val="04A0" w:firstRow="1" w:lastRow="0" w:firstColumn="1" w:lastColumn="0" w:noHBand="0" w:noVBand="1"/>
      </w:tblPr>
      <w:tblGrid>
        <w:gridCol w:w="3388"/>
        <w:gridCol w:w="2990"/>
      </w:tblGrid>
      <w:tr w:rsidR="001B1DAE" w14:paraId="1993531B" w14:textId="77777777" w:rsidTr="005B59AE">
        <w:tc>
          <w:tcPr>
            <w:tcW w:w="3388" w:type="dxa"/>
            <w:shd w:val="clear" w:color="auto" w:fill="548DD4" w:themeFill="text2" w:themeFillTint="99"/>
          </w:tcPr>
          <w:bookmarkEnd w:id="6"/>
          <w:p w14:paraId="7976FDA8" w14:textId="77777777" w:rsidR="001B1DAE" w:rsidRDefault="001B1DAE" w:rsidP="00116A78">
            <w:pPr>
              <w:jc w:val="center"/>
              <w:rPr>
                <w:rFonts w:ascii="Arial" w:hAnsi="Arial" w:cs="Arial"/>
                <w:b/>
                <w:bCs/>
                <w:sz w:val="24"/>
                <w:szCs w:val="24"/>
              </w:rPr>
            </w:pPr>
            <w:r>
              <w:rPr>
                <w:rFonts w:ascii="Arial" w:hAnsi="Arial" w:cs="Arial"/>
                <w:b/>
                <w:bCs/>
                <w:sz w:val="24"/>
                <w:szCs w:val="24"/>
              </w:rPr>
              <w:t>2021</w:t>
            </w:r>
          </w:p>
        </w:tc>
        <w:tc>
          <w:tcPr>
            <w:tcW w:w="2990" w:type="dxa"/>
            <w:shd w:val="clear" w:color="auto" w:fill="548DD4" w:themeFill="text2" w:themeFillTint="99"/>
          </w:tcPr>
          <w:p w14:paraId="64EE006D" w14:textId="77777777" w:rsidR="001B1DAE" w:rsidRDefault="001B1DAE" w:rsidP="00116A78">
            <w:pPr>
              <w:jc w:val="center"/>
              <w:rPr>
                <w:rFonts w:ascii="Arial" w:hAnsi="Arial" w:cs="Arial"/>
                <w:b/>
                <w:bCs/>
                <w:sz w:val="24"/>
                <w:szCs w:val="24"/>
              </w:rPr>
            </w:pPr>
            <w:r>
              <w:rPr>
                <w:rFonts w:ascii="Arial" w:hAnsi="Arial" w:cs="Arial"/>
                <w:b/>
                <w:bCs/>
                <w:sz w:val="24"/>
                <w:szCs w:val="24"/>
              </w:rPr>
              <w:t>2022</w:t>
            </w:r>
          </w:p>
        </w:tc>
      </w:tr>
      <w:tr w:rsidR="001B1DAE" w14:paraId="4E51C94E" w14:textId="77777777" w:rsidTr="005B59AE">
        <w:tc>
          <w:tcPr>
            <w:tcW w:w="3388" w:type="dxa"/>
          </w:tcPr>
          <w:p w14:paraId="43E7EFCD" w14:textId="787AB9CF" w:rsidR="001B1DAE" w:rsidRDefault="001B1DAE" w:rsidP="00116A78">
            <w:pPr>
              <w:jc w:val="center"/>
              <w:rPr>
                <w:rFonts w:ascii="Arial" w:hAnsi="Arial" w:cs="Arial"/>
                <w:b/>
                <w:bCs/>
                <w:sz w:val="24"/>
                <w:szCs w:val="24"/>
              </w:rPr>
            </w:pPr>
            <w:r>
              <w:rPr>
                <w:rFonts w:ascii="Arial" w:hAnsi="Arial" w:cs="Arial"/>
                <w:b/>
                <w:bCs/>
                <w:sz w:val="24"/>
                <w:szCs w:val="24"/>
              </w:rPr>
              <w:t>99 servidores públicos</w:t>
            </w:r>
          </w:p>
        </w:tc>
        <w:tc>
          <w:tcPr>
            <w:tcW w:w="2990" w:type="dxa"/>
          </w:tcPr>
          <w:p w14:paraId="33E75FC5" w14:textId="6CA2473A" w:rsidR="001B1DAE" w:rsidRPr="001B1DAE" w:rsidRDefault="001B1DAE" w:rsidP="00116A78">
            <w:pPr>
              <w:jc w:val="center"/>
              <w:rPr>
                <w:rFonts w:ascii="Arial" w:hAnsi="Arial" w:cs="Arial"/>
                <w:b/>
                <w:bCs/>
                <w:sz w:val="24"/>
                <w:szCs w:val="24"/>
              </w:rPr>
            </w:pPr>
            <w:r>
              <w:rPr>
                <w:rFonts w:ascii="Arial" w:hAnsi="Arial" w:cs="Arial"/>
                <w:b/>
                <w:bCs/>
                <w:sz w:val="24"/>
                <w:szCs w:val="24"/>
              </w:rPr>
              <w:t>263 servidores públicos</w:t>
            </w:r>
          </w:p>
        </w:tc>
      </w:tr>
      <w:tr w:rsidR="001B1DAE" w14:paraId="0182F3B5" w14:textId="77777777" w:rsidTr="005B59AE">
        <w:tc>
          <w:tcPr>
            <w:tcW w:w="3388" w:type="dxa"/>
          </w:tcPr>
          <w:p w14:paraId="32A48CC7" w14:textId="703BB1EF" w:rsidR="001B1DAE" w:rsidRDefault="001B1DAE" w:rsidP="00116A78">
            <w:pPr>
              <w:jc w:val="center"/>
              <w:rPr>
                <w:rFonts w:ascii="Arial" w:hAnsi="Arial" w:cs="Arial"/>
                <w:b/>
                <w:bCs/>
                <w:sz w:val="24"/>
                <w:szCs w:val="24"/>
              </w:rPr>
            </w:pPr>
          </w:p>
        </w:tc>
        <w:tc>
          <w:tcPr>
            <w:tcW w:w="2990" w:type="dxa"/>
          </w:tcPr>
          <w:p w14:paraId="6DB98728" w14:textId="40A57220" w:rsidR="001B1DAE" w:rsidRDefault="001B1DAE" w:rsidP="00116A78">
            <w:pPr>
              <w:jc w:val="center"/>
              <w:rPr>
                <w:rFonts w:ascii="Arial" w:hAnsi="Arial" w:cs="Arial"/>
                <w:b/>
                <w:bCs/>
                <w:sz w:val="24"/>
                <w:szCs w:val="24"/>
              </w:rPr>
            </w:pPr>
            <w:r>
              <w:rPr>
                <w:rFonts w:ascii="Arial" w:hAnsi="Arial" w:cs="Arial"/>
                <w:b/>
                <w:bCs/>
                <w:sz w:val="24"/>
                <w:szCs w:val="24"/>
              </w:rPr>
              <w:t>158 contratistas</w:t>
            </w:r>
          </w:p>
        </w:tc>
      </w:tr>
      <w:tr w:rsidR="001B1DAE" w14:paraId="06A3ED9E" w14:textId="77777777" w:rsidTr="005B59AE">
        <w:tc>
          <w:tcPr>
            <w:tcW w:w="3388" w:type="dxa"/>
          </w:tcPr>
          <w:p w14:paraId="7C00E487" w14:textId="61C47832" w:rsidR="001B1DAE" w:rsidRDefault="001B1DAE" w:rsidP="00116A78">
            <w:pPr>
              <w:jc w:val="center"/>
              <w:rPr>
                <w:rFonts w:ascii="Arial" w:hAnsi="Arial" w:cs="Arial"/>
                <w:b/>
                <w:bCs/>
                <w:sz w:val="24"/>
                <w:szCs w:val="24"/>
              </w:rPr>
            </w:pPr>
            <w:r>
              <w:rPr>
                <w:rFonts w:ascii="Arial" w:hAnsi="Arial" w:cs="Arial"/>
                <w:b/>
                <w:bCs/>
                <w:sz w:val="24"/>
                <w:szCs w:val="24"/>
              </w:rPr>
              <w:t>Total 99 Personas</w:t>
            </w:r>
          </w:p>
        </w:tc>
        <w:tc>
          <w:tcPr>
            <w:tcW w:w="2990" w:type="dxa"/>
          </w:tcPr>
          <w:p w14:paraId="494C13E4" w14:textId="4A1144E6" w:rsidR="001B1DAE" w:rsidRDefault="001B1DAE" w:rsidP="00116A78">
            <w:pPr>
              <w:jc w:val="center"/>
              <w:rPr>
                <w:rFonts w:ascii="Arial" w:hAnsi="Arial" w:cs="Arial"/>
                <w:b/>
                <w:bCs/>
                <w:sz w:val="24"/>
                <w:szCs w:val="24"/>
              </w:rPr>
            </w:pPr>
            <w:r>
              <w:rPr>
                <w:rFonts w:ascii="Arial" w:hAnsi="Arial" w:cs="Arial"/>
                <w:b/>
                <w:bCs/>
                <w:sz w:val="24"/>
                <w:szCs w:val="24"/>
              </w:rPr>
              <w:t>Total</w:t>
            </w:r>
            <w:r w:rsidR="002B77A3">
              <w:rPr>
                <w:rFonts w:ascii="Arial" w:hAnsi="Arial" w:cs="Arial"/>
                <w:b/>
                <w:bCs/>
                <w:sz w:val="24"/>
                <w:szCs w:val="24"/>
              </w:rPr>
              <w:t xml:space="preserve"> 421 personas</w:t>
            </w:r>
          </w:p>
        </w:tc>
      </w:tr>
    </w:tbl>
    <w:p w14:paraId="41B0D264" w14:textId="25A19255" w:rsidR="00AD0CEF" w:rsidRDefault="00AD0CEF" w:rsidP="001B1DAE">
      <w:pPr>
        <w:jc w:val="both"/>
        <w:rPr>
          <w:rFonts w:ascii="Arial" w:hAnsi="Arial" w:cs="Arial"/>
          <w:b/>
          <w:bCs/>
          <w:sz w:val="24"/>
          <w:szCs w:val="24"/>
        </w:rPr>
      </w:pPr>
    </w:p>
    <w:p w14:paraId="427790D5" w14:textId="77777777" w:rsidR="00EC7D0F" w:rsidRDefault="00EC7D0F" w:rsidP="001B1DAE">
      <w:pPr>
        <w:jc w:val="both"/>
        <w:rPr>
          <w:rFonts w:ascii="Arial" w:hAnsi="Arial" w:cs="Arial"/>
          <w:b/>
          <w:bCs/>
          <w:sz w:val="24"/>
          <w:szCs w:val="24"/>
        </w:rPr>
      </w:pPr>
    </w:p>
    <w:p w14:paraId="21B59607" w14:textId="5E77666F" w:rsidR="00EC7D0F" w:rsidRPr="005B59AE" w:rsidRDefault="00EC7D0F" w:rsidP="00EC7D0F">
      <w:pPr>
        <w:pStyle w:val="Prrafodelista"/>
        <w:spacing w:line="240" w:lineRule="auto"/>
        <w:ind w:left="360"/>
        <w:rPr>
          <w:rFonts w:ascii="Arial" w:hAnsi="Arial" w:cs="Arial"/>
          <w:sz w:val="24"/>
          <w:szCs w:val="24"/>
        </w:rPr>
      </w:pPr>
      <w:r w:rsidRPr="005B59AE">
        <w:rPr>
          <w:rFonts w:ascii="Arial" w:hAnsi="Arial" w:cs="Arial"/>
          <w:sz w:val="24"/>
          <w:szCs w:val="24"/>
        </w:rPr>
        <w:lastRenderedPageBreak/>
        <w:t xml:space="preserve">TABLA N°. </w:t>
      </w:r>
      <w:r w:rsidRPr="005B59AE">
        <w:rPr>
          <w:rFonts w:ascii="Arial" w:hAnsi="Arial" w:cs="Arial"/>
          <w:sz w:val="24"/>
          <w:szCs w:val="24"/>
        </w:rPr>
        <w:t>5</w:t>
      </w:r>
    </w:p>
    <w:p w14:paraId="34208AB1" w14:textId="54A6A45F" w:rsidR="00AD0CEF" w:rsidRDefault="00AD0CEF" w:rsidP="00AD0CEF">
      <w:pPr>
        <w:jc w:val="both"/>
        <w:rPr>
          <w:rFonts w:ascii="Arial" w:hAnsi="Arial" w:cs="Arial"/>
          <w:b/>
          <w:bCs/>
          <w:sz w:val="24"/>
          <w:szCs w:val="24"/>
        </w:rPr>
      </w:pPr>
      <w:r>
        <w:rPr>
          <w:rFonts w:ascii="Arial" w:hAnsi="Arial" w:cs="Arial"/>
          <w:b/>
          <w:bCs/>
          <w:sz w:val="24"/>
          <w:szCs w:val="24"/>
        </w:rPr>
        <w:t>Resultados por Variable</w:t>
      </w:r>
    </w:p>
    <w:tbl>
      <w:tblPr>
        <w:tblW w:w="6495" w:type="dxa"/>
        <w:tblInd w:w="1032" w:type="dxa"/>
        <w:tblCellMar>
          <w:left w:w="70" w:type="dxa"/>
          <w:right w:w="70" w:type="dxa"/>
        </w:tblCellMar>
        <w:tblLook w:val="04A0" w:firstRow="1" w:lastRow="0" w:firstColumn="1" w:lastColumn="0" w:noHBand="0" w:noVBand="1"/>
      </w:tblPr>
      <w:tblGrid>
        <w:gridCol w:w="1530"/>
        <w:gridCol w:w="1655"/>
        <w:gridCol w:w="1655"/>
        <w:gridCol w:w="1655"/>
      </w:tblGrid>
      <w:tr w:rsidR="00AD0CEF" w:rsidRPr="00AD0CEF" w14:paraId="155C356D" w14:textId="77777777" w:rsidTr="005B59AE">
        <w:trPr>
          <w:trHeight w:val="315"/>
        </w:trPr>
        <w:tc>
          <w:tcPr>
            <w:tcW w:w="1530" w:type="dxa"/>
            <w:tcBorders>
              <w:top w:val="nil"/>
              <w:left w:val="nil"/>
              <w:bottom w:val="nil"/>
              <w:right w:val="nil"/>
            </w:tcBorders>
            <w:shd w:val="clear" w:color="auto" w:fill="auto"/>
            <w:noWrap/>
            <w:vAlign w:val="bottom"/>
            <w:hideMark/>
          </w:tcPr>
          <w:p w14:paraId="795DF046" w14:textId="77777777" w:rsidR="00AD0CEF" w:rsidRPr="00AD0CEF" w:rsidRDefault="00AD0CEF" w:rsidP="00AD0CEF">
            <w:pPr>
              <w:spacing w:after="0" w:line="240" w:lineRule="auto"/>
              <w:rPr>
                <w:rFonts w:ascii="Times New Roman" w:eastAsia="Times New Roman" w:hAnsi="Times New Roman" w:cs="Times New Roman"/>
                <w:sz w:val="24"/>
                <w:szCs w:val="24"/>
                <w:lang w:eastAsia="es-CO"/>
              </w:rPr>
            </w:pPr>
          </w:p>
        </w:tc>
        <w:tc>
          <w:tcPr>
            <w:tcW w:w="1655" w:type="dxa"/>
            <w:tcBorders>
              <w:top w:val="nil"/>
              <w:left w:val="nil"/>
              <w:bottom w:val="nil"/>
              <w:right w:val="nil"/>
            </w:tcBorders>
            <w:shd w:val="clear" w:color="auto" w:fill="auto"/>
            <w:noWrap/>
            <w:vAlign w:val="bottom"/>
            <w:hideMark/>
          </w:tcPr>
          <w:p w14:paraId="23D7A9D0" w14:textId="77777777" w:rsidR="00AD0CEF" w:rsidRPr="00AD0CEF" w:rsidRDefault="00AD0CEF" w:rsidP="00AD0CEF">
            <w:pPr>
              <w:spacing w:after="0" w:line="240" w:lineRule="auto"/>
              <w:jc w:val="center"/>
              <w:rPr>
                <w:rFonts w:eastAsia="Times New Roman"/>
                <w:b/>
                <w:bCs/>
                <w:color w:val="000000"/>
                <w:lang w:eastAsia="es-CO"/>
              </w:rPr>
            </w:pPr>
            <w:r w:rsidRPr="00AD0CEF">
              <w:rPr>
                <w:rFonts w:eastAsia="Times New Roman"/>
                <w:b/>
                <w:bCs/>
                <w:color w:val="000000"/>
                <w:lang w:eastAsia="es-CO"/>
              </w:rPr>
              <w:t>2021</w:t>
            </w:r>
          </w:p>
        </w:tc>
        <w:tc>
          <w:tcPr>
            <w:tcW w:w="1655" w:type="dxa"/>
            <w:tcBorders>
              <w:top w:val="nil"/>
              <w:left w:val="nil"/>
              <w:bottom w:val="nil"/>
              <w:right w:val="nil"/>
            </w:tcBorders>
            <w:shd w:val="clear" w:color="auto" w:fill="auto"/>
            <w:noWrap/>
            <w:vAlign w:val="bottom"/>
            <w:hideMark/>
          </w:tcPr>
          <w:p w14:paraId="239A581F" w14:textId="77777777" w:rsidR="00AD0CEF" w:rsidRPr="00AD0CEF" w:rsidRDefault="00AD0CEF" w:rsidP="00AD0CEF">
            <w:pPr>
              <w:spacing w:after="0" w:line="240" w:lineRule="auto"/>
              <w:jc w:val="center"/>
              <w:rPr>
                <w:rFonts w:eastAsia="Times New Roman"/>
                <w:b/>
                <w:bCs/>
                <w:color w:val="000000"/>
                <w:lang w:eastAsia="es-CO"/>
              </w:rPr>
            </w:pPr>
            <w:r w:rsidRPr="00AD0CEF">
              <w:rPr>
                <w:rFonts w:eastAsia="Times New Roman"/>
                <w:b/>
                <w:bCs/>
                <w:color w:val="000000"/>
                <w:lang w:eastAsia="es-CO"/>
              </w:rPr>
              <w:t>2022</w:t>
            </w:r>
          </w:p>
        </w:tc>
        <w:tc>
          <w:tcPr>
            <w:tcW w:w="1655" w:type="dxa"/>
            <w:tcBorders>
              <w:top w:val="nil"/>
              <w:left w:val="nil"/>
              <w:bottom w:val="nil"/>
              <w:right w:val="nil"/>
            </w:tcBorders>
            <w:shd w:val="clear" w:color="auto" w:fill="auto"/>
            <w:noWrap/>
            <w:vAlign w:val="bottom"/>
            <w:hideMark/>
          </w:tcPr>
          <w:p w14:paraId="733362A4" w14:textId="77777777" w:rsidR="00AD0CEF" w:rsidRPr="00AD0CEF" w:rsidRDefault="00AD0CEF" w:rsidP="00AD0CEF">
            <w:pPr>
              <w:spacing w:after="0" w:line="240" w:lineRule="auto"/>
              <w:jc w:val="center"/>
              <w:rPr>
                <w:rFonts w:eastAsia="Times New Roman"/>
                <w:b/>
                <w:bCs/>
                <w:color w:val="000000"/>
                <w:lang w:eastAsia="es-CO"/>
              </w:rPr>
            </w:pPr>
            <w:r w:rsidRPr="00AD0CEF">
              <w:rPr>
                <w:rFonts w:eastAsia="Times New Roman"/>
                <w:b/>
                <w:bCs/>
                <w:color w:val="000000"/>
                <w:lang w:eastAsia="es-CO"/>
              </w:rPr>
              <w:t>Mejora</w:t>
            </w:r>
          </w:p>
        </w:tc>
      </w:tr>
      <w:tr w:rsidR="00AD0CEF" w:rsidRPr="00AD0CEF" w14:paraId="1AA0B6FD" w14:textId="77777777" w:rsidTr="005B59AE">
        <w:trPr>
          <w:trHeight w:val="900"/>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0D7A5637" w14:textId="77777777" w:rsidR="00AD0CEF" w:rsidRPr="00AD0CEF" w:rsidRDefault="00AD0CEF" w:rsidP="00AD0CEF">
            <w:pPr>
              <w:spacing w:after="0" w:line="240" w:lineRule="auto"/>
              <w:jc w:val="center"/>
              <w:rPr>
                <w:rFonts w:eastAsia="Times New Roman"/>
                <w:b/>
                <w:bCs/>
                <w:color w:val="000000"/>
                <w:lang w:eastAsia="es-CO"/>
              </w:rPr>
            </w:pPr>
            <w:r w:rsidRPr="00AD0CEF">
              <w:rPr>
                <w:rFonts w:eastAsia="Times New Roman"/>
                <w:b/>
                <w:bCs/>
                <w:color w:val="000000"/>
                <w:lang w:eastAsia="es-CO"/>
              </w:rPr>
              <w:t>ITEMS</w:t>
            </w:r>
          </w:p>
        </w:tc>
        <w:tc>
          <w:tcPr>
            <w:tcW w:w="1655" w:type="dxa"/>
            <w:tcBorders>
              <w:top w:val="single" w:sz="4" w:space="0" w:color="auto"/>
              <w:left w:val="nil"/>
              <w:bottom w:val="single" w:sz="4" w:space="0" w:color="auto"/>
              <w:right w:val="single" w:sz="4" w:space="0" w:color="auto"/>
            </w:tcBorders>
            <w:shd w:val="clear" w:color="auto" w:fill="C6D9F1" w:themeFill="text2" w:themeFillTint="33"/>
            <w:hideMark/>
          </w:tcPr>
          <w:p w14:paraId="294A37A0" w14:textId="77777777" w:rsidR="00AD0CEF" w:rsidRPr="00AD0CEF" w:rsidRDefault="00AD0CEF" w:rsidP="00AD0CEF">
            <w:pPr>
              <w:spacing w:after="0" w:line="240" w:lineRule="auto"/>
              <w:jc w:val="center"/>
              <w:rPr>
                <w:rFonts w:eastAsia="Times New Roman"/>
                <w:b/>
                <w:bCs/>
                <w:color w:val="000000"/>
                <w:lang w:eastAsia="es-CO"/>
              </w:rPr>
            </w:pPr>
            <w:r w:rsidRPr="00AD0CEF">
              <w:rPr>
                <w:rFonts w:eastAsia="Times New Roman"/>
                <w:b/>
                <w:bCs/>
                <w:color w:val="000000"/>
                <w:lang w:eastAsia="es-CO"/>
              </w:rPr>
              <w:t>FAVORABILIDAD %</w:t>
            </w:r>
          </w:p>
        </w:tc>
        <w:tc>
          <w:tcPr>
            <w:tcW w:w="1655" w:type="dxa"/>
            <w:tcBorders>
              <w:top w:val="single" w:sz="4" w:space="0" w:color="auto"/>
              <w:left w:val="nil"/>
              <w:bottom w:val="single" w:sz="4" w:space="0" w:color="auto"/>
              <w:right w:val="single" w:sz="4" w:space="0" w:color="auto"/>
            </w:tcBorders>
            <w:shd w:val="clear" w:color="auto" w:fill="D6E3BC" w:themeFill="accent3" w:themeFillTint="66"/>
            <w:hideMark/>
          </w:tcPr>
          <w:p w14:paraId="1F44BF15" w14:textId="77777777" w:rsidR="00AD0CEF" w:rsidRPr="00AD0CEF" w:rsidRDefault="00AD0CEF" w:rsidP="00AD0CEF">
            <w:pPr>
              <w:spacing w:after="0" w:line="240" w:lineRule="auto"/>
              <w:jc w:val="center"/>
              <w:rPr>
                <w:rFonts w:eastAsia="Times New Roman"/>
                <w:b/>
                <w:bCs/>
                <w:color w:val="000000"/>
                <w:lang w:eastAsia="es-CO"/>
              </w:rPr>
            </w:pPr>
            <w:r w:rsidRPr="00AD0CEF">
              <w:rPr>
                <w:rFonts w:eastAsia="Times New Roman"/>
                <w:b/>
                <w:bCs/>
                <w:color w:val="000000"/>
                <w:lang w:eastAsia="es-CO"/>
              </w:rPr>
              <w:t>FAVORABILIDAD %</w:t>
            </w:r>
          </w:p>
        </w:tc>
        <w:tc>
          <w:tcPr>
            <w:tcW w:w="1655" w:type="dxa"/>
            <w:tcBorders>
              <w:top w:val="single" w:sz="4" w:space="0" w:color="auto"/>
              <w:left w:val="nil"/>
              <w:bottom w:val="single" w:sz="4" w:space="0" w:color="auto"/>
              <w:right w:val="single" w:sz="4" w:space="0" w:color="auto"/>
            </w:tcBorders>
            <w:shd w:val="clear" w:color="auto" w:fill="FFFF00"/>
            <w:hideMark/>
          </w:tcPr>
          <w:p w14:paraId="2B6346D2" w14:textId="77777777" w:rsidR="00AD0CEF" w:rsidRPr="00AD0CEF" w:rsidRDefault="00AD0CEF" w:rsidP="00AD0CEF">
            <w:pPr>
              <w:spacing w:after="0" w:line="240" w:lineRule="auto"/>
              <w:jc w:val="center"/>
              <w:rPr>
                <w:rFonts w:eastAsia="Times New Roman"/>
                <w:b/>
                <w:bCs/>
                <w:color w:val="000000"/>
                <w:lang w:eastAsia="es-CO"/>
              </w:rPr>
            </w:pPr>
            <w:r w:rsidRPr="00AD0CEF">
              <w:rPr>
                <w:rFonts w:eastAsia="Times New Roman"/>
                <w:b/>
                <w:bCs/>
                <w:color w:val="000000"/>
                <w:lang w:eastAsia="es-CO"/>
              </w:rPr>
              <w:t>FAVORABILIDAD %</w:t>
            </w:r>
          </w:p>
        </w:tc>
      </w:tr>
      <w:tr w:rsidR="00AD0CEF" w:rsidRPr="00AD0CEF" w14:paraId="07F82CF9" w14:textId="77777777" w:rsidTr="005B59AE">
        <w:trPr>
          <w:trHeight w:val="900"/>
        </w:trPr>
        <w:tc>
          <w:tcPr>
            <w:tcW w:w="1530" w:type="dxa"/>
            <w:tcBorders>
              <w:top w:val="nil"/>
              <w:left w:val="single" w:sz="4" w:space="0" w:color="auto"/>
              <w:bottom w:val="single" w:sz="4" w:space="0" w:color="auto"/>
              <w:right w:val="single" w:sz="4" w:space="0" w:color="auto"/>
            </w:tcBorders>
            <w:shd w:val="clear" w:color="auto" w:fill="auto"/>
            <w:vAlign w:val="bottom"/>
            <w:hideMark/>
          </w:tcPr>
          <w:p w14:paraId="2298D371" w14:textId="77777777" w:rsidR="00AD0CEF" w:rsidRPr="00AD0CEF" w:rsidRDefault="00AD0CEF" w:rsidP="00AD0CEF">
            <w:pPr>
              <w:spacing w:after="0" w:line="240" w:lineRule="auto"/>
              <w:rPr>
                <w:rFonts w:eastAsia="Times New Roman"/>
                <w:b/>
                <w:bCs/>
                <w:color w:val="000000"/>
                <w:lang w:eastAsia="es-CO"/>
              </w:rPr>
            </w:pPr>
            <w:r w:rsidRPr="00AD0CEF">
              <w:rPr>
                <w:rFonts w:eastAsia="Times New Roman"/>
                <w:b/>
                <w:bCs/>
                <w:color w:val="000000"/>
                <w:lang w:eastAsia="es-CO"/>
              </w:rPr>
              <w:t xml:space="preserve">Capacidad Profesional  </w:t>
            </w:r>
          </w:p>
        </w:tc>
        <w:tc>
          <w:tcPr>
            <w:tcW w:w="1655" w:type="dxa"/>
            <w:tcBorders>
              <w:top w:val="nil"/>
              <w:left w:val="nil"/>
              <w:bottom w:val="single" w:sz="4" w:space="0" w:color="auto"/>
              <w:right w:val="single" w:sz="4" w:space="0" w:color="auto"/>
            </w:tcBorders>
            <w:shd w:val="clear" w:color="auto" w:fill="C6D9F1" w:themeFill="text2" w:themeFillTint="33"/>
            <w:noWrap/>
            <w:vAlign w:val="bottom"/>
            <w:hideMark/>
          </w:tcPr>
          <w:p w14:paraId="5BF44D1F"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91%</w:t>
            </w:r>
          </w:p>
        </w:tc>
        <w:tc>
          <w:tcPr>
            <w:tcW w:w="1655" w:type="dxa"/>
            <w:tcBorders>
              <w:top w:val="nil"/>
              <w:left w:val="nil"/>
              <w:bottom w:val="single" w:sz="4" w:space="0" w:color="auto"/>
              <w:right w:val="single" w:sz="4" w:space="0" w:color="auto"/>
            </w:tcBorders>
            <w:shd w:val="clear" w:color="auto" w:fill="D6E3BC" w:themeFill="accent3" w:themeFillTint="66"/>
            <w:noWrap/>
            <w:vAlign w:val="bottom"/>
            <w:hideMark/>
          </w:tcPr>
          <w:p w14:paraId="463F8B82"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90%</w:t>
            </w:r>
          </w:p>
        </w:tc>
        <w:tc>
          <w:tcPr>
            <w:tcW w:w="1655" w:type="dxa"/>
            <w:tcBorders>
              <w:top w:val="nil"/>
              <w:left w:val="nil"/>
              <w:bottom w:val="single" w:sz="4" w:space="0" w:color="auto"/>
              <w:right w:val="single" w:sz="4" w:space="0" w:color="auto"/>
            </w:tcBorders>
            <w:shd w:val="clear" w:color="auto" w:fill="FFFF00"/>
            <w:noWrap/>
            <w:vAlign w:val="bottom"/>
            <w:hideMark/>
          </w:tcPr>
          <w:p w14:paraId="0ED7CDA0"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-1%</w:t>
            </w:r>
          </w:p>
        </w:tc>
      </w:tr>
      <w:tr w:rsidR="00AD0CEF" w:rsidRPr="00AD0CEF" w14:paraId="5B11009F" w14:textId="77777777" w:rsidTr="005B59AE">
        <w:trPr>
          <w:trHeight w:val="1200"/>
        </w:trPr>
        <w:tc>
          <w:tcPr>
            <w:tcW w:w="1530" w:type="dxa"/>
            <w:tcBorders>
              <w:top w:val="nil"/>
              <w:left w:val="single" w:sz="4" w:space="0" w:color="auto"/>
              <w:bottom w:val="single" w:sz="4" w:space="0" w:color="auto"/>
              <w:right w:val="single" w:sz="4" w:space="0" w:color="auto"/>
            </w:tcBorders>
            <w:shd w:val="clear" w:color="auto" w:fill="auto"/>
            <w:vAlign w:val="bottom"/>
            <w:hideMark/>
          </w:tcPr>
          <w:p w14:paraId="56E208A0" w14:textId="77777777" w:rsidR="00AD0CEF" w:rsidRPr="00AD0CEF" w:rsidRDefault="00AD0CEF" w:rsidP="00AD0CEF">
            <w:pPr>
              <w:spacing w:after="0" w:line="240" w:lineRule="auto"/>
              <w:rPr>
                <w:rFonts w:eastAsia="Times New Roman"/>
                <w:b/>
                <w:bCs/>
                <w:color w:val="000000"/>
                <w:lang w:eastAsia="es-CO"/>
              </w:rPr>
            </w:pPr>
            <w:r w:rsidRPr="00AD0CEF">
              <w:rPr>
                <w:rFonts w:eastAsia="Times New Roman"/>
                <w:b/>
                <w:bCs/>
                <w:color w:val="000000"/>
                <w:lang w:eastAsia="es-CO"/>
              </w:rPr>
              <w:t xml:space="preserve">Estilo de Dirección </w:t>
            </w:r>
          </w:p>
        </w:tc>
        <w:tc>
          <w:tcPr>
            <w:tcW w:w="1655" w:type="dxa"/>
            <w:tcBorders>
              <w:top w:val="nil"/>
              <w:left w:val="nil"/>
              <w:bottom w:val="single" w:sz="4" w:space="0" w:color="auto"/>
              <w:right w:val="single" w:sz="4" w:space="0" w:color="auto"/>
            </w:tcBorders>
            <w:shd w:val="clear" w:color="auto" w:fill="C6D9F1" w:themeFill="text2" w:themeFillTint="33"/>
            <w:noWrap/>
            <w:vAlign w:val="bottom"/>
            <w:hideMark/>
          </w:tcPr>
          <w:p w14:paraId="3871B67F"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83%</w:t>
            </w:r>
          </w:p>
        </w:tc>
        <w:tc>
          <w:tcPr>
            <w:tcW w:w="1655" w:type="dxa"/>
            <w:tcBorders>
              <w:top w:val="nil"/>
              <w:left w:val="nil"/>
              <w:bottom w:val="single" w:sz="4" w:space="0" w:color="auto"/>
              <w:right w:val="single" w:sz="4" w:space="0" w:color="auto"/>
            </w:tcBorders>
            <w:shd w:val="clear" w:color="auto" w:fill="D6E3BC" w:themeFill="accent3" w:themeFillTint="66"/>
            <w:noWrap/>
            <w:vAlign w:val="bottom"/>
            <w:hideMark/>
          </w:tcPr>
          <w:p w14:paraId="7D72EDD7"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91%</w:t>
            </w:r>
          </w:p>
        </w:tc>
        <w:tc>
          <w:tcPr>
            <w:tcW w:w="1655" w:type="dxa"/>
            <w:tcBorders>
              <w:top w:val="nil"/>
              <w:left w:val="nil"/>
              <w:bottom w:val="single" w:sz="4" w:space="0" w:color="auto"/>
              <w:right w:val="single" w:sz="4" w:space="0" w:color="auto"/>
            </w:tcBorders>
            <w:shd w:val="clear" w:color="auto" w:fill="FFFF00"/>
            <w:noWrap/>
            <w:vAlign w:val="bottom"/>
            <w:hideMark/>
          </w:tcPr>
          <w:p w14:paraId="3D1B4ACA"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8%</w:t>
            </w:r>
          </w:p>
        </w:tc>
      </w:tr>
      <w:tr w:rsidR="00AD0CEF" w:rsidRPr="00AD0CEF" w14:paraId="338BDB99" w14:textId="77777777" w:rsidTr="005B59AE">
        <w:trPr>
          <w:trHeight w:val="600"/>
        </w:trPr>
        <w:tc>
          <w:tcPr>
            <w:tcW w:w="1530" w:type="dxa"/>
            <w:tcBorders>
              <w:top w:val="nil"/>
              <w:left w:val="single" w:sz="4" w:space="0" w:color="auto"/>
              <w:bottom w:val="single" w:sz="4" w:space="0" w:color="auto"/>
              <w:right w:val="single" w:sz="4" w:space="0" w:color="auto"/>
            </w:tcBorders>
            <w:shd w:val="clear" w:color="auto" w:fill="auto"/>
            <w:vAlign w:val="bottom"/>
            <w:hideMark/>
          </w:tcPr>
          <w:p w14:paraId="3651BA6A" w14:textId="77777777" w:rsidR="00AD0CEF" w:rsidRPr="00AD0CEF" w:rsidRDefault="00AD0CEF" w:rsidP="00AD0CEF">
            <w:pPr>
              <w:spacing w:after="0" w:line="240" w:lineRule="auto"/>
              <w:rPr>
                <w:rFonts w:eastAsia="Times New Roman"/>
                <w:b/>
                <w:bCs/>
                <w:color w:val="000000"/>
                <w:lang w:eastAsia="es-CO"/>
              </w:rPr>
            </w:pPr>
            <w:r w:rsidRPr="00AD0CEF">
              <w:rPr>
                <w:rFonts w:eastAsia="Times New Roman"/>
                <w:b/>
                <w:bCs/>
                <w:color w:val="000000"/>
                <w:lang w:eastAsia="es-CO"/>
              </w:rPr>
              <w:t xml:space="preserve">Trabajo en Grupo </w:t>
            </w:r>
          </w:p>
        </w:tc>
        <w:tc>
          <w:tcPr>
            <w:tcW w:w="1655" w:type="dxa"/>
            <w:tcBorders>
              <w:top w:val="nil"/>
              <w:left w:val="nil"/>
              <w:bottom w:val="single" w:sz="4" w:space="0" w:color="auto"/>
              <w:right w:val="single" w:sz="4" w:space="0" w:color="auto"/>
            </w:tcBorders>
            <w:shd w:val="clear" w:color="auto" w:fill="C6D9F1" w:themeFill="text2" w:themeFillTint="33"/>
            <w:noWrap/>
            <w:vAlign w:val="bottom"/>
            <w:hideMark/>
          </w:tcPr>
          <w:p w14:paraId="78694880"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83%</w:t>
            </w:r>
          </w:p>
        </w:tc>
        <w:tc>
          <w:tcPr>
            <w:tcW w:w="1655" w:type="dxa"/>
            <w:tcBorders>
              <w:top w:val="nil"/>
              <w:left w:val="nil"/>
              <w:bottom w:val="single" w:sz="4" w:space="0" w:color="auto"/>
              <w:right w:val="single" w:sz="4" w:space="0" w:color="auto"/>
            </w:tcBorders>
            <w:shd w:val="clear" w:color="auto" w:fill="D6E3BC" w:themeFill="accent3" w:themeFillTint="66"/>
            <w:noWrap/>
            <w:vAlign w:val="bottom"/>
            <w:hideMark/>
          </w:tcPr>
          <w:p w14:paraId="7A0F4817"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91%</w:t>
            </w:r>
          </w:p>
        </w:tc>
        <w:tc>
          <w:tcPr>
            <w:tcW w:w="1655" w:type="dxa"/>
            <w:tcBorders>
              <w:top w:val="nil"/>
              <w:left w:val="nil"/>
              <w:bottom w:val="single" w:sz="4" w:space="0" w:color="auto"/>
              <w:right w:val="single" w:sz="4" w:space="0" w:color="auto"/>
            </w:tcBorders>
            <w:shd w:val="clear" w:color="auto" w:fill="FFFF00"/>
            <w:noWrap/>
            <w:vAlign w:val="bottom"/>
            <w:hideMark/>
          </w:tcPr>
          <w:p w14:paraId="374D8248"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8%</w:t>
            </w:r>
          </w:p>
        </w:tc>
      </w:tr>
      <w:tr w:rsidR="00AD0CEF" w:rsidRPr="00AD0CEF" w14:paraId="62696112" w14:textId="77777777" w:rsidTr="005B59AE">
        <w:trPr>
          <w:trHeight w:val="900"/>
        </w:trPr>
        <w:tc>
          <w:tcPr>
            <w:tcW w:w="1530" w:type="dxa"/>
            <w:tcBorders>
              <w:top w:val="nil"/>
              <w:left w:val="single" w:sz="4" w:space="0" w:color="auto"/>
              <w:bottom w:val="single" w:sz="4" w:space="0" w:color="auto"/>
              <w:right w:val="single" w:sz="4" w:space="0" w:color="auto"/>
            </w:tcBorders>
            <w:shd w:val="clear" w:color="auto" w:fill="auto"/>
            <w:vAlign w:val="bottom"/>
            <w:hideMark/>
          </w:tcPr>
          <w:p w14:paraId="17745573" w14:textId="77777777" w:rsidR="00AD0CEF" w:rsidRPr="00AD0CEF" w:rsidRDefault="00AD0CEF" w:rsidP="00AD0CEF">
            <w:pPr>
              <w:spacing w:after="0" w:line="240" w:lineRule="auto"/>
              <w:rPr>
                <w:rFonts w:eastAsia="Times New Roman"/>
                <w:b/>
                <w:bCs/>
                <w:color w:val="000000"/>
                <w:lang w:eastAsia="es-CO"/>
              </w:rPr>
            </w:pPr>
            <w:r w:rsidRPr="00AD0CEF">
              <w:rPr>
                <w:rFonts w:eastAsia="Times New Roman"/>
                <w:b/>
                <w:bCs/>
                <w:color w:val="000000"/>
                <w:lang w:eastAsia="es-CO"/>
              </w:rPr>
              <w:t>Orientación Organizacional</w:t>
            </w:r>
          </w:p>
        </w:tc>
        <w:tc>
          <w:tcPr>
            <w:tcW w:w="1655" w:type="dxa"/>
            <w:tcBorders>
              <w:top w:val="nil"/>
              <w:left w:val="nil"/>
              <w:bottom w:val="single" w:sz="4" w:space="0" w:color="auto"/>
              <w:right w:val="single" w:sz="4" w:space="0" w:color="auto"/>
            </w:tcBorders>
            <w:shd w:val="clear" w:color="auto" w:fill="C6D9F1" w:themeFill="text2" w:themeFillTint="33"/>
            <w:noWrap/>
            <w:vAlign w:val="bottom"/>
            <w:hideMark/>
          </w:tcPr>
          <w:p w14:paraId="64FEE096"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76%</w:t>
            </w:r>
          </w:p>
        </w:tc>
        <w:tc>
          <w:tcPr>
            <w:tcW w:w="1655" w:type="dxa"/>
            <w:tcBorders>
              <w:top w:val="nil"/>
              <w:left w:val="nil"/>
              <w:bottom w:val="single" w:sz="4" w:space="0" w:color="auto"/>
              <w:right w:val="single" w:sz="4" w:space="0" w:color="auto"/>
            </w:tcBorders>
            <w:shd w:val="clear" w:color="auto" w:fill="D6E3BC" w:themeFill="accent3" w:themeFillTint="66"/>
            <w:noWrap/>
            <w:vAlign w:val="bottom"/>
            <w:hideMark/>
          </w:tcPr>
          <w:p w14:paraId="20FAC318"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88%</w:t>
            </w:r>
          </w:p>
        </w:tc>
        <w:tc>
          <w:tcPr>
            <w:tcW w:w="1655" w:type="dxa"/>
            <w:tcBorders>
              <w:top w:val="nil"/>
              <w:left w:val="nil"/>
              <w:bottom w:val="single" w:sz="4" w:space="0" w:color="auto"/>
              <w:right w:val="single" w:sz="4" w:space="0" w:color="auto"/>
            </w:tcBorders>
            <w:shd w:val="clear" w:color="auto" w:fill="FFFF00"/>
            <w:noWrap/>
            <w:vAlign w:val="bottom"/>
            <w:hideMark/>
          </w:tcPr>
          <w:p w14:paraId="4F1B3913"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12%</w:t>
            </w:r>
          </w:p>
        </w:tc>
      </w:tr>
      <w:tr w:rsidR="00AD0CEF" w:rsidRPr="00AD0CEF" w14:paraId="76B7453A" w14:textId="77777777" w:rsidTr="005B59AE">
        <w:trPr>
          <w:trHeight w:val="900"/>
        </w:trPr>
        <w:tc>
          <w:tcPr>
            <w:tcW w:w="1530" w:type="dxa"/>
            <w:tcBorders>
              <w:top w:val="nil"/>
              <w:left w:val="single" w:sz="4" w:space="0" w:color="auto"/>
              <w:bottom w:val="single" w:sz="4" w:space="0" w:color="auto"/>
              <w:right w:val="single" w:sz="4" w:space="0" w:color="auto"/>
            </w:tcBorders>
            <w:shd w:val="clear" w:color="auto" w:fill="auto"/>
            <w:vAlign w:val="bottom"/>
            <w:hideMark/>
          </w:tcPr>
          <w:p w14:paraId="7FBDE134" w14:textId="77777777" w:rsidR="00AD0CEF" w:rsidRPr="00AD0CEF" w:rsidRDefault="00AD0CEF" w:rsidP="00AD0CEF">
            <w:pPr>
              <w:spacing w:after="0" w:line="240" w:lineRule="auto"/>
              <w:rPr>
                <w:rFonts w:eastAsia="Times New Roman"/>
                <w:b/>
                <w:bCs/>
                <w:color w:val="000000"/>
                <w:lang w:eastAsia="es-CO"/>
              </w:rPr>
            </w:pPr>
            <w:r w:rsidRPr="00AD0CEF">
              <w:rPr>
                <w:rFonts w:eastAsia="Times New Roman"/>
                <w:b/>
                <w:bCs/>
                <w:color w:val="000000"/>
                <w:lang w:eastAsia="es-CO"/>
              </w:rPr>
              <w:t xml:space="preserve">Comunicación e Integración </w:t>
            </w:r>
          </w:p>
        </w:tc>
        <w:tc>
          <w:tcPr>
            <w:tcW w:w="1655" w:type="dxa"/>
            <w:tcBorders>
              <w:top w:val="nil"/>
              <w:left w:val="nil"/>
              <w:bottom w:val="single" w:sz="4" w:space="0" w:color="auto"/>
              <w:right w:val="single" w:sz="4" w:space="0" w:color="auto"/>
            </w:tcBorders>
            <w:shd w:val="clear" w:color="auto" w:fill="C6D9F1" w:themeFill="text2" w:themeFillTint="33"/>
            <w:noWrap/>
            <w:vAlign w:val="bottom"/>
            <w:hideMark/>
          </w:tcPr>
          <w:p w14:paraId="327576C9"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75%</w:t>
            </w:r>
          </w:p>
        </w:tc>
        <w:tc>
          <w:tcPr>
            <w:tcW w:w="1655" w:type="dxa"/>
            <w:tcBorders>
              <w:top w:val="nil"/>
              <w:left w:val="nil"/>
              <w:bottom w:val="single" w:sz="4" w:space="0" w:color="auto"/>
              <w:right w:val="single" w:sz="4" w:space="0" w:color="auto"/>
            </w:tcBorders>
            <w:shd w:val="clear" w:color="auto" w:fill="D6E3BC" w:themeFill="accent3" w:themeFillTint="66"/>
            <w:noWrap/>
            <w:vAlign w:val="bottom"/>
            <w:hideMark/>
          </w:tcPr>
          <w:p w14:paraId="5F5AD043"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87%</w:t>
            </w:r>
          </w:p>
        </w:tc>
        <w:tc>
          <w:tcPr>
            <w:tcW w:w="1655" w:type="dxa"/>
            <w:tcBorders>
              <w:top w:val="nil"/>
              <w:left w:val="nil"/>
              <w:bottom w:val="single" w:sz="4" w:space="0" w:color="auto"/>
              <w:right w:val="single" w:sz="4" w:space="0" w:color="auto"/>
            </w:tcBorders>
            <w:shd w:val="clear" w:color="auto" w:fill="FFFF00"/>
            <w:noWrap/>
            <w:vAlign w:val="bottom"/>
            <w:hideMark/>
          </w:tcPr>
          <w:p w14:paraId="39F492FA"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12%</w:t>
            </w:r>
          </w:p>
        </w:tc>
      </w:tr>
      <w:tr w:rsidR="00AD0CEF" w:rsidRPr="00AD0CEF" w14:paraId="7F94AA1B" w14:textId="77777777" w:rsidTr="005B59AE">
        <w:trPr>
          <w:trHeight w:val="900"/>
        </w:trPr>
        <w:tc>
          <w:tcPr>
            <w:tcW w:w="1530" w:type="dxa"/>
            <w:tcBorders>
              <w:top w:val="nil"/>
              <w:left w:val="single" w:sz="4" w:space="0" w:color="auto"/>
              <w:bottom w:val="single" w:sz="4" w:space="0" w:color="auto"/>
              <w:right w:val="single" w:sz="4" w:space="0" w:color="auto"/>
            </w:tcBorders>
            <w:shd w:val="clear" w:color="auto" w:fill="auto"/>
            <w:vAlign w:val="bottom"/>
            <w:hideMark/>
          </w:tcPr>
          <w:p w14:paraId="6FE7BC0D" w14:textId="77777777" w:rsidR="00AD0CEF" w:rsidRPr="00AD0CEF" w:rsidRDefault="00AD0CEF" w:rsidP="00AD0CEF">
            <w:pPr>
              <w:spacing w:after="0" w:line="240" w:lineRule="auto"/>
              <w:rPr>
                <w:rFonts w:eastAsia="Times New Roman"/>
                <w:b/>
                <w:bCs/>
                <w:color w:val="000000"/>
                <w:lang w:eastAsia="es-CO"/>
              </w:rPr>
            </w:pPr>
            <w:r w:rsidRPr="00AD0CEF">
              <w:rPr>
                <w:rFonts w:eastAsia="Times New Roman"/>
                <w:b/>
                <w:bCs/>
                <w:color w:val="000000"/>
                <w:lang w:eastAsia="es-CO"/>
              </w:rPr>
              <w:t xml:space="preserve">Medio Ambiente Físico </w:t>
            </w:r>
          </w:p>
        </w:tc>
        <w:tc>
          <w:tcPr>
            <w:tcW w:w="1655" w:type="dxa"/>
            <w:tcBorders>
              <w:top w:val="nil"/>
              <w:left w:val="nil"/>
              <w:bottom w:val="single" w:sz="4" w:space="0" w:color="auto"/>
              <w:right w:val="single" w:sz="4" w:space="0" w:color="auto"/>
            </w:tcBorders>
            <w:shd w:val="clear" w:color="auto" w:fill="C6D9F1" w:themeFill="text2" w:themeFillTint="33"/>
            <w:noWrap/>
            <w:vAlign w:val="bottom"/>
            <w:hideMark/>
          </w:tcPr>
          <w:p w14:paraId="282633D6"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60%</w:t>
            </w:r>
          </w:p>
        </w:tc>
        <w:tc>
          <w:tcPr>
            <w:tcW w:w="1655" w:type="dxa"/>
            <w:tcBorders>
              <w:top w:val="nil"/>
              <w:left w:val="nil"/>
              <w:bottom w:val="single" w:sz="4" w:space="0" w:color="auto"/>
              <w:right w:val="single" w:sz="4" w:space="0" w:color="auto"/>
            </w:tcBorders>
            <w:shd w:val="clear" w:color="auto" w:fill="D6E3BC" w:themeFill="accent3" w:themeFillTint="66"/>
            <w:noWrap/>
            <w:vAlign w:val="bottom"/>
            <w:hideMark/>
          </w:tcPr>
          <w:p w14:paraId="5C9F6EFC"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72%</w:t>
            </w:r>
          </w:p>
        </w:tc>
        <w:tc>
          <w:tcPr>
            <w:tcW w:w="1655" w:type="dxa"/>
            <w:tcBorders>
              <w:top w:val="nil"/>
              <w:left w:val="nil"/>
              <w:bottom w:val="single" w:sz="4" w:space="0" w:color="auto"/>
              <w:right w:val="single" w:sz="4" w:space="0" w:color="auto"/>
            </w:tcBorders>
            <w:shd w:val="clear" w:color="auto" w:fill="FFFF00"/>
            <w:noWrap/>
            <w:vAlign w:val="bottom"/>
            <w:hideMark/>
          </w:tcPr>
          <w:p w14:paraId="6B719602"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12%</w:t>
            </w:r>
          </w:p>
        </w:tc>
      </w:tr>
      <w:tr w:rsidR="00AD0CEF" w:rsidRPr="00AD0CEF" w14:paraId="45DD49E4" w14:textId="77777777" w:rsidTr="005B59AE">
        <w:trPr>
          <w:trHeight w:val="1200"/>
        </w:trPr>
        <w:tc>
          <w:tcPr>
            <w:tcW w:w="1530" w:type="dxa"/>
            <w:tcBorders>
              <w:top w:val="nil"/>
              <w:left w:val="single" w:sz="4" w:space="0" w:color="auto"/>
              <w:bottom w:val="single" w:sz="4" w:space="0" w:color="auto"/>
              <w:right w:val="single" w:sz="4" w:space="0" w:color="auto"/>
            </w:tcBorders>
            <w:shd w:val="clear" w:color="auto" w:fill="auto"/>
            <w:vAlign w:val="bottom"/>
            <w:hideMark/>
          </w:tcPr>
          <w:p w14:paraId="054ED6DB" w14:textId="77777777" w:rsidR="00AD0CEF" w:rsidRPr="00AD0CEF" w:rsidRDefault="00AD0CEF" w:rsidP="00AD0CEF">
            <w:pPr>
              <w:spacing w:after="0" w:line="240" w:lineRule="auto"/>
              <w:rPr>
                <w:rFonts w:eastAsia="Times New Roman"/>
                <w:b/>
                <w:bCs/>
                <w:color w:val="000000"/>
                <w:lang w:eastAsia="es-CO"/>
              </w:rPr>
            </w:pPr>
            <w:r w:rsidRPr="00AD0CEF">
              <w:rPr>
                <w:rFonts w:eastAsia="Times New Roman"/>
                <w:b/>
                <w:bCs/>
                <w:color w:val="000000"/>
                <w:lang w:eastAsia="es-CO"/>
              </w:rPr>
              <w:t>Administración del Talento Humano</w:t>
            </w:r>
          </w:p>
        </w:tc>
        <w:tc>
          <w:tcPr>
            <w:tcW w:w="1655" w:type="dxa"/>
            <w:tcBorders>
              <w:top w:val="nil"/>
              <w:left w:val="nil"/>
              <w:bottom w:val="single" w:sz="4" w:space="0" w:color="auto"/>
              <w:right w:val="single" w:sz="4" w:space="0" w:color="auto"/>
            </w:tcBorders>
            <w:shd w:val="clear" w:color="auto" w:fill="C6D9F1" w:themeFill="text2" w:themeFillTint="33"/>
            <w:noWrap/>
            <w:vAlign w:val="bottom"/>
            <w:hideMark/>
          </w:tcPr>
          <w:p w14:paraId="3C954B94"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59%</w:t>
            </w:r>
          </w:p>
        </w:tc>
        <w:tc>
          <w:tcPr>
            <w:tcW w:w="1655" w:type="dxa"/>
            <w:tcBorders>
              <w:top w:val="nil"/>
              <w:left w:val="nil"/>
              <w:bottom w:val="single" w:sz="4" w:space="0" w:color="auto"/>
              <w:right w:val="single" w:sz="4" w:space="0" w:color="auto"/>
            </w:tcBorders>
            <w:shd w:val="clear" w:color="auto" w:fill="D6E3BC" w:themeFill="accent3" w:themeFillTint="66"/>
            <w:noWrap/>
            <w:vAlign w:val="bottom"/>
            <w:hideMark/>
          </w:tcPr>
          <w:p w14:paraId="46813333"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75%</w:t>
            </w:r>
          </w:p>
        </w:tc>
        <w:tc>
          <w:tcPr>
            <w:tcW w:w="1655" w:type="dxa"/>
            <w:tcBorders>
              <w:top w:val="nil"/>
              <w:left w:val="nil"/>
              <w:bottom w:val="single" w:sz="4" w:space="0" w:color="auto"/>
              <w:right w:val="single" w:sz="4" w:space="0" w:color="auto"/>
            </w:tcBorders>
            <w:shd w:val="clear" w:color="auto" w:fill="FFFF00"/>
            <w:noWrap/>
            <w:vAlign w:val="bottom"/>
            <w:hideMark/>
          </w:tcPr>
          <w:p w14:paraId="6595FB79" w14:textId="77777777" w:rsidR="00AD0CEF" w:rsidRPr="00AD0CEF" w:rsidRDefault="00AD0CEF" w:rsidP="00AD0CEF">
            <w:pPr>
              <w:spacing w:after="0" w:line="240" w:lineRule="auto"/>
              <w:jc w:val="right"/>
              <w:rPr>
                <w:rFonts w:eastAsia="Times New Roman"/>
                <w:color w:val="000000"/>
                <w:lang w:eastAsia="es-CO"/>
              </w:rPr>
            </w:pPr>
            <w:r w:rsidRPr="00AD0CEF">
              <w:rPr>
                <w:rFonts w:eastAsia="Times New Roman"/>
                <w:color w:val="000000"/>
                <w:lang w:eastAsia="es-CO"/>
              </w:rPr>
              <w:t>16%</w:t>
            </w:r>
          </w:p>
        </w:tc>
      </w:tr>
    </w:tbl>
    <w:p w14:paraId="4704C728" w14:textId="77777777" w:rsidR="0068128F" w:rsidRDefault="0068128F" w:rsidP="00B35043">
      <w:pPr>
        <w:spacing w:line="240" w:lineRule="auto"/>
        <w:jc w:val="both"/>
        <w:rPr>
          <w:rFonts w:ascii="Arial" w:hAnsi="Arial" w:cs="Arial"/>
          <w:sz w:val="24"/>
          <w:szCs w:val="24"/>
        </w:rPr>
      </w:pPr>
    </w:p>
    <w:bookmarkEnd w:id="3"/>
    <w:p w14:paraId="01F542A1" w14:textId="526342A9" w:rsidR="00582628" w:rsidRPr="005B59AE" w:rsidRDefault="00582628" w:rsidP="00582628">
      <w:pPr>
        <w:pStyle w:val="Prrafodelista"/>
        <w:spacing w:line="240" w:lineRule="auto"/>
        <w:ind w:left="360"/>
        <w:rPr>
          <w:rFonts w:ascii="Arial" w:hAnsi="Arial" w:cs="Arial"/>
          <w:sz w:val="24"/>
          <w:szCs w:val="24"/>
        </w:rPr>
      </w:pPr>
      <w:r w:rsidRPr="005B59AE">
        <w:rPr>
          <w:rFonts w:ascii="Arial" w:hAnsi="Arial" w:cs="Arial"/>
          <w:sz w:val="24"/>
          <w:szCs w:val="24"/>
        </w:rPr>
        <w:t xml:space="preserve">TABLA N°. </w:t>
      </w:r>
      <w:r w:rsidRPr="005B59AE">
        <w:rPr>
          <w:rFonts w:ascii="Arial" w:hAnsi="Arial" w:cs="Arial"/>
          <w:sz w:val="24"/>
          <w:szCs w:val="24"/>
        </w:rPr>
        <w:t>6</w:t>
      </w:r>
    </w:p>
    <w:p w14:paraId="45013758" w14:textId="58C2F3DA" w:rsidR="00582628" w:rsidRDefault="00582628" w:rsidP="00582628">
      <w:pPr>
        <w:pStyle w:val="Prrafodelista"/>
        <w:spacing w:line="240" w:lineRule="auto"/>
        <w:ind w:left="360"/>
        <w:rPr>
          <w:rFonts w:ascii="Arial" w:hAnsi="Arial" w:cs="Arial"/>
          <w:b/>
          <w:bCs/>
          <w:sz w:val="24"/>
          <w:szCs w:val="24"/>
        </w:rPr>
      </w:pPr>
      <w:r>
        <w:rPr>
          <w:rFonts w:ascii="Arial" w:hAnsi="Arial" w:cs="Arial"/>
          <w:b/>
          <w:bCs/>
          <w:sz w:val="24"/>
          <w:szCs w:val="24"/>
        </w:rPr>
        <w:t>Parámetros de Evaluación</w:t>
      </w:r>
    </w:p>
    <w:tbl>
      <w:tblPr>
        <w:tblStyle w:val="Tablaconcuadrcula"/>
        <w:tblW w:w="0" w:type="auto"/>
        <w:tblInd w:w="1101" w:type="dxa"/>
        <w:tblLook w:val="04A0" w:firstRow="1" w:lastRow="0" w:firstColumn="1" w:lastColumn="0" w:noHBand="0" w:noVBand="1"/>
      </w:tblPr>
      <w:tblGrid>
        <w:gridCol w:w="2177"/>
        <w:gridCol w:w="2217"/>
        <w:gridCol w:w="1984"/>
      </w:tblGrid>
      <w:tr w:rsidR="00582628" w14:paraId="79EC3662" w14:textId="77777777" w:rsidTr="005B59AE">
        <w:tc>
          <w:tcPr>
            <w:tcW w:w="2177" w:type="dxa"/>
            <w:shd w:val="clear" w:color="auto" w:fill="8DB3E2" w:themeFill="text2" w:themeFillTint="66"/>
          </w:tcPr>
          <w:p w14:paraId="0BE43462" w14:textId="6574B22A" w:rsidR="00582628" w:rsidRDefault="00582628" w:rsidP="00582628">
            <w:pPr>
              <w:pStyle w:val="Prrafodelista"/>
              <w:spacing w:line="240" w:lineRule="auto"/>
              <w:ind w:left="0"/>
              <w:jc w:val="center"/>
              <w:rPr>
                <w:rFonts w:ascii="Arial" w:hAnsi="Arial" w:cs="Arial"/>
                <w:b/>
                <w:bCs/>
                <w:sz w:val="24"/>
                <w:szCs w:val="24"/>
              </w:rPr>
            </w:pPr>
            <w:r>
              <w:rPr>
                <w:rFonts w:ascii="Arial" w:hAnsi="Arial" w:cs="Arial"/>
                <w:b/>
                <w:bCs/>
                <w:sz w:val="24"/>
                <w:szCs w:val="24"/>
              </w:rPr>
              <w:t>RANGO</w:t>
            </w:r>
          </w:p>
        </w:tc>
        <w:tc>
          <w:tcPr>
            <w:tcW w:w="2217" w:type="dxa"/>
            <w:shd w:val="clear" w:color="auto" w:fill="8DB3E2" w:themeFill="text2" w:themeFillTint="66"/>
          </w:tcPr>
          <w:p w14:paraId="4CBA5B29" w14:textId="1704458B" w:rsidR="00582628" w:rsidRDefault="00582628" w:rsidP="00582628">
            <w:pPr>
              <w:pStyle w:val="Prrafodelista"/>
              <w:spacing w:line="240" w:lineRule="auto"/>
              <w:ind w:left="0"/>
              <w:jc w:val="center"/>
              <w:rPr>
                <w:rFonts w:ascii="Arial" w:hAnsi="Arial" w:cs="Arial"/>
                <w:b/>
                <w:bCs/>
                <w:sz w:val="24"/>
                <w:szCs w:val="24"/>
              </w:rPr>
            </w:pPr>
            <w:r>
              <w:rPr>
                <w:rFonts w:ascii="Arial" w:hAnsi="Arial" w:cs="Arial"/>
                <w:b/>
                <w:bCs/>
                <w:sz w:val="24"/>
                <w:szCs w:val="24"/>
              </w:rPr>
              <w:t>2021</w:t>
            </w:r>
          </w:p>
        </w:tc>
        <w:tc>
          <w:tcPr>
            <w:tcW w:w="1984" w:type="dxa"/>
            <w:shd w:val="clear" w:color="auto" w:fill="8DB3E2" w:themeFill="text2" w:themeFillTint="66"/>
          </w:tcPr>
          <w:p w14:paraId="244804C8" w14:textId="78FB4E8F" w:rsidR="00582628" w:rsidRDefault="00582628" w:rsidP="00582628">
            <w:pPr>
              <w:pStyle w:val="Prrafodelista"/>
              <w:spacing w:line="240" w:lineRule="auto"/>
              <w:ind w:left="0"/>
              <w:jc w:val="center"/>
              <w:rPr>
                <w:rFonts w:ascii="Arial" w:hAnsi="Arial" w:cs="Arial"/>
                <w:b/>
                <w:bCs/>
                <w:sz w:val="24"/>
                <w:szCs w:val="24"/>
              </w:rPr>
            </w:pPr>
            <w:r>
              <w:rPr>
                <w:rFonts w:ascii="Arial" w:hAnsi="Arial" w:cs="Arial"/>
                <w:b/>
                <w:bCs/>
                <w:sz w:val="24"/>
                <w:szCs w:val="24"/>
              </w:rPr>
              <w:t>2022</w:t>
            </w:r>
          </w:p>
        </w:tc>
      </w:tr>
      <w:tr w:rsidR="00582628" w14:paraId="0F2B5EE3" w14:textId="77777777" w:rsidTr="005B59AE">
        <w:tc>
          <w:tcPr>
            <w:tcW w:w="2177" w:type="dxa"/>
          </w:tcPr>
          <w:p w14:paraId="75EF439C" w14:textId="4D87515D" w:rsidR="00582628" w:rsidRDefault="00582628" w:rsidP="00582628">
            <w:pPr>
              <w:pStyle w:val="Prrafodelista"/>
              <w:spacing w:line="240" w:lineRule="auto"/>
              <w:ind w:left="0"/>
              <w:rPr>
                <w:rFonts w:ascii="Arial" w:hAnsi="Arial" w:cs="Arial"/>
                <w:b/>
                <w:bCs/>
                <w:sz w:val="24"/>
                <w:szCs w:val="24"/>
              </w:rPr>
            </w:pPr>
            <w:r>
              <w:rPr>
                <w:rFonts w:ascii="Arial" w:hAnsi="Arial" w:cs="Arial"/>
                <w:b/>
                <w:bCs/>
                <w:sz w:val="24"/>
                <w:szCs w:val="24"/>
              </w:rPr>
              <w:t>SATISFACTORIO</w:t>
            </w:r>
          </w:p>
        </w:tc>
        <w:tc>
          <w:tcPr>
            <w:tcW w:w="2217" w:type="dxa"/>
          </w:tcPr>
          <w:p w14:paraId="279EA2C9" w14:textId="77777777" w:rsidR="00582628" w:rsidRPr="00582628" w:rsidRDefault="00582628" w:rsidP="00582628">
            <w:pPr>
              <w:pStyle w:val="Prrafodelista"/>
              <w:spacing w:line="240" w:lineRule="auto"/>
              <w:ind w:left="0"/>
              <w:rPr>
                <w:rFonts w:ascii="Arial" w:hAnsi="Arial" w:cs="Arial"/>
                <w:sz w:val="24"/>
                <w:szCs w:val="24"/>
              </w:rPr>
            </w:pPr>
            <w:r w:rsidRPr="00582628">
              <w:rPr>
                <w:rFonts w:ascii="Arial" w:hAnsi="Arial" w:cs="Arial"/>
                <w:sz w:val="24"/>
                <w:szCs w:val="24"/>
              </w:rPr>
              <w:t>Capacidad Profesional</w:t>
            </w:r>
          </w:p>
          <w:p w14:paraId="01430C56" w14:textId="021354F6" w:rsidR="00582628" w:rsidRPr="00582628" w:rsidRDefault="00582628" w:rsidP="00582628">
            <w:pPr>
              <w:pStyle w:val="Prrafodelista"/>
              <w:spacing w:line="240" w:lineRule="auto"/>
              <w:ind w:left="0"/>
              <w:rPr>
                <w:rFonts w:ascii="Arial" w:hAnsi="Arial" w:cs="Arial"/>
                <w:sz w:val="24"/>
                <w:szCs w:val="24"/>
              </w:rPr>
            </w:pPr>
            <w:r w:rsidRPr="00582628">
              <w:rPr>
                <w:rFonts w:ascii="Arial" w:hAnsi="Arial" w:cs="Arial"/>
                <w:sz w:val="24"/>
                <w:szCs w:val="24"/>
              </w:rPr>
              <w:lastRenderedPageBreak/>
              <w:t>Estilo de Dirección</w:t>
            </w:r>
          </w:p>
          <w:p w14:paraId="7701BB2B" w14:textId="5775F144" w:rsidR="00582628" w:rsidRPr="00582628" w:rsidRDefault="00582628" w:rsidP="00582628">
            <w:pPr>
              <w:pStyle w:val="Prrafodelista"/>
              <w:spacing w:line="240" w:lineRule="auto"/>
              <w:ind w:left="0"/>
              <w:rPr>
                <w:rFonts w:ascii="Arial" w:hAnsi="Arial" w:cs="Arial"/>
                <w:sz w:val="24"/>
                <w:szCs w:val="24"/>
              </w:rPr>
            </w:pPr>
            <w:r w:rsidRPr="00582628">
              <w:rPr>
                <w:rFonts w:ascii="Arial" w:hAnsi="Arial" w:cs="Arial"/>
                <w:sz w:val="24"/>
                <w:szCs w:val="24"/>
              </w:rPr>
              <w:t>Trabajo en Grupo</w:t>
            </w:r>
          </w:p>
        </w:tc>
        <w:tc>
          <w:tcPr>
            <w:tcW w:w="1984" w:type="dxa"/>
          </w:tcPr>
          <w:p w14:paraId="709B88B3" w14:textId="77777777" w:rsidR="00582628" w:rsidRPr="00582628" w:rsidRDefault="00582628" w:rsidP="00582628">
            <w:pPr>
              <w:pStyle w:val="Prrafodelista"/>
              <w:spacing w:line="240" w:lineRule="auto"/>
              <w:ind w:left="0"/>
              <w:rPr>
                <w:rFonts w:ascii="Arial" w:hAnsi="Arial" w:cs="Arial"/>
                <w:sz w:val="24"/>
                <w:szCs w:val="24"/>
              </w:rPr>
            </w:pPr>
            <w:r w:rsidRPr="00582628">
              <w:rPr>
                <w:rFonts w:ascii="Arial" w:hAnsi="Arial" w:cs="Arial"/>
                <w:sz w:val="24"/>
                <w:szCs w:val="24"/>
              </w:rPr>
              <w:lastRenderedPageBreak/>
              <w:t>Estilo de Dirección</w:t>
            </w:r>
          </w:p>
          <w:p w14:paraId="1A07C5A4" w14:textId="77777777" w:rsidR="00582628" w:rsidRPr="00582628" w:rsidRDefault="00582628" w:rsidP="00582628">
            <w:pPr>
              <w:pStyle w:val="Prrafodelista"/>
              <w:spacing w:line="240" w:lineRule="auto"/>
              <w:ind w:left="0"/>
              <w:rPr>
                <w:rFonts w:ascii="Arial" w:hAnsi="Arial" w:cs="Arial"/>
                <w:sz w:val="24"/>
                <w:szCs w:val="24"/>
              </w:rPr>
            </w:pPr>
            <w:r w:rsidRPr="00582628">
              <w:rPr>
                <w:rFonts w:ascii="Arial" w:hAnsi="Arial" w:cs="Arial"/>
                <w:sz w:val="24"/>
                <w:szCs w:val="24"/>
              </w:rPr>
              <w:lastRenderedPageBreak/>
              <w:t>Trabajo en Grupo</w:t>
            </w:r>
          </w:p>
          <w:p w14:paraId="79458253" w14:textId="77777777" w:rsidR="00582628" w:rsidRPr="00582628" w:rsidRDefault="00582628" w:rsidP="00582628">
            <w:pPr>
              <w:pStyle w:val="Prrafodelista"/>
              <w:spacing w:line="240" w:lineRule="auto"/>
              <w:ind w:left="0"/>
              <w:rPr>
                <w:rFonts w:ascii="Arial" w:hAnsi="Arial" w:cs="Arial"/>
                <w:sz w:val="24"/>
                <w:szCs w:val="24"/>
              </w:rPr>
            </w:pPr>
            <w:r w:rsidRPr="00582628">
              <w:rPr>
                <w:rFonts w:ascii="Arial" w:hAnsi="Arial" w:cs="Arial"/>
                <w:sz w:val="24"/>
                <w:szCs w:val="24"/>
              </w:rPr>
              <w:t>Capacidad Profesional</w:t>
            </w:r>
          </w:p>
          <w:p w14:paraId="74A1923D" w14:textId="77777777" w:rsidR="00582628" w:rsidRPr="00582628" w:rsidRDefault="00582628" w:rsidP="00582628">
            <w:pPr>
              <w:pStyle w:val="Prrafodelista"/>
              <w:spacing w:line="240" w:lineRule="auto"/>
              <w:ind w:left="0"/>
              <w:rPr>
                <w:rFonts w:ascii="Arial" w:hAnsi="Arial" w:cs="Arial"/>
                <w:sz w:val="24"/>
                <w:szCs w:val="24"/>
              </w:rPr>
            </w:pPr>
            <w:r w:rsidRPr="00582628">
              <w:rPr>
                <w:rFonts w:ascii="Arial" w:hAnsi="Arial" w:cs="Arial"/>
                <w:sz w:val="24"/>
                <w:szCs w:val="24"/>
              </w:rPr>
              <w:t>Orientación Organizacional</w:t>
            </w:r>
          </w:p>
          <w:p w14:paraId="1876586F" w14:textId="79596E9A" w:rsidR="00582628" w:rsidRPr="00582628" w:rsidRDefault="00582628" w:rsidP="00582628">
            <w:pPr>
              <w:pStyle w:val="Prrafodelista"/>
              <w:spacing w:line="240" w:lineRule="auto"/>
              <w:ind w:left="0"/>
              <w:rPr>
                <w:rFonts w:ascii="Arial" w:hAnsi="Arial" w:cs="Arial"/>
                <w:sz w:val="24"/>
                <w:szCs w:val="24"/>
              </w:rPr>
            </w:pPr>
            <w:r w:rsidRPr="00582628">
              <w:rPr>
                <w:rFonts w:ascii="Arial" w:hAnsi="Arial" w:cs="Arial"/>
                <w:sz w:val="24"/>
                <w:szCs w:val="24"/>
              </w:rPr>
              <w:t>Comunicación e Integración</w:t>
            </w:r>
          </w:p>
        </w:tc>
      </w:tr>
      <w:tr w:rsidR="00582628" w14:paraId="2E5C1E32" w14:textId="77777777" w:rsidTr="005B59AE">
        <w:tc>
          <w:tcPr>
            <w:tcW w:w="2177" w:type="dxa"/>
          </w:tcPr>
          <w:p w14:paraId="0DE3E5A9" w14:textId="0911E44D" w:rsidR="00582628" w:rsidRDefault="00582628" w:rsidP="00582628">
            <w:pPr>
              <w:pStyle w:val="Prrafodelista"/>
              <w:spacing w:line="240" w:lineRule="auto"/>
              <w:ind w:left="0"/>
              <w:rPr>
                <w:rFonts w:ascii="Arial" w:hAnsi="Arial" w:cs="Arial"/>
                <w:b/>
                <w:bCs/>
                <w:sz w:val="24"/>
                <w:szCs w:val="24"/>
              </w:rPr>
            </w:pPr>
            <w:r>
              <w:rPr>
                <w:rFonts w:ascii="Arial" w:hAnsi="Arial" w:cs="Arial"/>
                <w:b/>
                <w:bCs/>
                <w:sz w:val="24"/>
                <w:szCs w:val="24"/>
              </w:rPr>
              <w:lastRenderedPageBreak/>
              <w:t>ACEPTABLE</w:t>
            </w:r>
          </w:p>
        </w:tc>
        <w:tc>
          <w:tcPr>
            <w:tcW w:w="2217" w:type="dxa"/>
          </w:tcPr>
          <w:p w14:paraId="7302A1E2" w14:textId="77777777" w:rsidR="00582628" w:rsidRPr="00582628" w:rsidRDefault="00582628" w:rsidP="00582628">
            <w:pPr>
              <w:pStyle w:val="Prrafodelista"/>
              <w:spacing w:line="240" w:lineRule="auto"/>
              <w:ind w:left="0"/>
              <w:rPr>
                <w:rFonts w:ascii="Arial" w:hAnsi="Arial" w:cs="Arial"/>
                <w:sz w:val="24"/>
                <w:szCs w:val="24"/>
              </w:rPr>
            </w:pPr>
            <w:r w:rsidRPr="00582628">
              <w:rPr>
                <w:rFonts w:ascii="Arial" w:hAnsi="Arial" w:cs="Arial"/>
                <w:sz w:val="24"/>
                <w:szCs w:val="24"/>
              </w:rPr>
              <w:t>Orientación Organizacional</w:t>
            </w:r>
          </w:p>
          <w:p w14:paraId="7AEE4AE6" w14:textId="3FA50DE5" w:rsidR="00582628" w:rsidRPr="00582628" w:rsidRDefault="00582628" w:rsidP="00582628">
            <w:pPr>
              <w:pStyle w:val="Prrafodelista"/>
              <w:spacing w:line="240" w:lineRule="auto"/>
              <w:ind w:left="0"/>
              <w:rPr>
                <w:rFonts w:ascii="Arial" w:hAnsi="Arial" w:cs="Arial"/>
                <w:sz w:val="24"/>
                <w:szCs w:val="24"/>
              </w:rPr>
            </w:pPr>
            <w:r w:rsidRPr="00582628">
              <w:rPr>
                <w:rFonts w:ascii="Arial" w:hAnsi="Arial" w:cs="Arial"/>
                <w:sz w:val="24"/>
                <w:szCs w:val="24"/>
              </w:rPr>
              <w:t>Comunicación e Integración</w:t>
            </w:r>
          </w:p>
        </w:tc>
        <w:tc>
          <w:tcPr>
            <w:tcW w:w="1984" w:type="dxa"/>
          </w:tcPr>
          <w:p w14:paraId="756BE3C7" w14:textId="77777777" w:rsidR="00582628" w:rsidRPr="00582628" w:rsidRDefault="00582628" w:rsidP="00582628">
            <w:pPr>
              <w:pStyle w:val="Prrafodelista"/>
              <w:spacing w:line="240" w:lineRule="auto"/>
              <w:ind w:left="0"/>
              <w:rPr>
                <w:rFonts w:ascii="Arial" w:hAnsi="Arial" w:cs="Arial"/>
                <w:sz w:val="24"/>
                <w:szCs w:val="24"/>
              </w:rPr>
            </w:pPr>
            <w:r w:rsidRPr="00582628">
              <w:rPr>
                <w:rFonts w:ascii="Arial" w:hAnsi="Arial" w:cs="Arial"/>
                <w:sz w:val="24"/>
                <w:szCs w:val="24"/>
              </w:rPr>
              <w:t>Administración del Talento Humano</w:t>
            </w:r>
          </w:p>
          <w:p w14:paraId="22BC56D6" w14:textId="1B4BF5C3" w:rsidR="00582628" w:rsidRPr="00582628" w:rsidRDefault="00582628" w:rsidP="00582628">
            <w:pPr>
              <w:pStyle w:val="Prrafodelista"/>
              <w:spacing w:line="240" w:lineRule="auto"/>
              <w:ind w:left="0"/>
              <w:rPr>
                <w:rFonts w:ascii="Arial" w:hAnsi="Arial" w:cs="Arial"/>
                <w:sz w:val="24"/>
                <w:szCs w:val="24"/>
              </w:rPr>
            </w:pPr>
            <w:r w:rsidRPr="00582628">
              <w:rPr>
                <w:rFonts w:ascii="Arial" w:hAnsi="Arial" w:cs="Arial"/>
                <w:sz w:val="24"/>
                <w:szCs w:val="24"/>
              </w:rPr>
              <w:t>Medio Ambiente Físico</w:t>
            </w:r>
          </w:p>
        </w:tc>
      </w:tr>
      <w:tr w:rsidR="00582628" w14:paraId="13ED5442" w14:textId="77777777" w:rsidTr="005B59AE">
        <w:tc>
          <w:tcPr>
            <w:tcW w:w="2177" w:type="dxa"/>
          </w:tcPr>
          <w:p w14:paraId="1EFF1E76" w14:textId="325B15F1" w:rsidR="00582628" w:rsidRDefault="00582628" w:rsidP="00582628">
            <w:pPr>
              <w:pStyle w:val="Prrafodelista"/>
              <w:spacing w:line="240" w:lineRule="auto"/>
              <w:ind w:left="0"/>
              <w:rPr>
                <w:rFonts w:ascii="Arial" w:hAnsi="Arial" w:cs="Arial"/>
                <w:b/>
                <w:bCs/>
                <w:sz w:val="24"/>
                <w:szCs w:val="24"/>
              </w:rPr>
            </w:pPr>
            <w:r>
              <w:rPr>
                <w:rFonts w:ascii="Arial" w:hAnsi="Arial" w:cs="Arial"/>
                <w:b/>
                <w:bCs/>
                <w:sz w:val="24"/>
                <w:szCs w:val="24"/>
              </w:rPr>
              <w:t>NO SATISFACTORIO</w:t>
            </w:r>
          </w:p>
        </w:tc>
        <w:tc>
          <w:tcPr>
            <w:tcW w:w="2217" w:type="dxa"/>
          </w:tcPr>
          <w:p w14:paraId="1ABF67D3" w14:textId="3670EF3F" w:rsidR="00582628" w:rsidRPr="00582628" w:rsidRDefault="00582628" w:rsidP="00582628">
            <w:pPr>
              <w:pStyle w:val="Prrafodelista"/>
              <w:spacing w:line="240" w:lineRule="auto"/>
              <w:ind w:left="0"/>
              <w:rPr>
                <w:rFonts w:ascii="Arial" w:hAnsi="Arial" w:cs="Arial"/>
                <w:sz w:val="24"/>
                <w:szCs w:val="24"/>
              </w:rPr>
            </w:pPr>
            <w:r w:rsidRPr="00582628">
              <w:rPr>
                <w:rFonts w:ascii="Arial" w:hAnsi="Arial" w:cs="Arial"/>
                <w:sz w:val="24"/>
                <w:szCs w:val="24"/>
              </w:rPr>
              <w:t>Medio Ambiente Físico</w:t>
            </w:r>
          </w:p>
          <w:p w14:paraId="3C40547B" w14:textId="011BD10B" w:rsidR="00582628" w:rsidRPr="00582628" w:rsidRDefault="00582628" w:rsidP="00582628">
            <w:pPr>
              <w:pStyle w:val="Prrafodelista"/>
              <w:spacing w:line="240" w:lineRule="auto"/>
              <w:ind w:left="0"/>
              <w:rPr>
                <w:rFonts w:ascii="Arial" w:hAnsi="Arial" w:cs="Arial"/>
                <w:sz w:val="24"/>
                <w:szCs w:val="24"/>
              </w:rPr>
            </w:pPr>
            <w:r w:rsidRPr="00582628">
              <w:rPr>
                <w:rFonts w:ascii="Arial" w:hAnsi="Arial" w:cs="Arial"/>
                <w:sz w:val="24"/>
                <w:szCs w:val="24"/>
              </w:rPr>
              <w:t>Administración del Talento Humano</w:t>
            </w:r>
          </w:p>
        </w:tc>
        <w:tc>
          <w:tcPr>
            <w:tcW w:w="1984" w:type="dxa"/>
          </w:tcPr>
          <w:p w14:paraId="0AF5D4B2" w14:textId="77777777" w:rsidR="00582628" w:rsidRPr="00582628" w:rsidRDefault="00582628" w:rsidP="00582628">
            <w:pPr>
              <w:pStyle w:val="Prrafodelista"/>
              <w:spacing w:line="240" w:lineRule="auto"/>
              <w:ind w:left="0"/>
              <w:rPr>
                <w:rFonts w:ascii="Arial" w:hAnsi="Arial" w:cs="Arial"/>
                <w:sz w:val="24"/>
                <w:szCs w:val="24"/>
              </w:rPr>
            </w:pPr>
          </w:p>
        </w:tc>
      </w:tr>
    </w:tbl>
    <w:p w14:paraId="1C800B98" w14:textId="77777777" w:rsidR="00582628" w:rsidRPr="00D77E09" w:rsidRDefault="00582628" w:rsidP="00582628">
      <w:pPr>
        <w:pStyle w:val="Prrafodelista"/>
        <w:spacing w:line="240" w:lineRule="auto"/>
        <w:ind w:left="360"/>
        <w:rPr>
          <w:rFonts w:ascii="Arial" w:hAnsi="Arial" w:cs="Arial"/>
          <w:b/>
          <w:bCs/>
          <w:sz w:val="24"/>
          <w:szCs w:val="24"/>
        </w:rPr>
      </w:pPr>
    </w:p>
    <w:p w14:paraId="1D592BFD" w14:textId="77777777" w:rsidR="0068128F" w:rsidRDefault="0068128F" w:rsidP="00B35043">
      <w:pPr>
        <w:spacing w:line="240" w:lineRule="auto"/>
        <w:jc w:val="both"/>
        <w:rPr>
          <w:rFonts w:ascii="Arial" w:hAnsi="Arial" w:cs="Arial"/>
          <w:sz w:val="24"/>
          <w:szCs w:val="24"/>
        </w:rPr>
      </w:pPr>
    </w:p>
    <w:p w14:paraId="654BDED5" w14:textId="302E0648" w:rsidR="00AD0CEF" w:rsidRPr="00AD0CEF" w:rsidRDefault="00AD0CEF" w:rsidP="00AD0CEF">
      <w:pPr>
        <w:pStyle w:val="Prrafodelista"/>
        <w:numPr>
          <w:ilvl w:val="0"/>
          <w:numId w:val="28"/>
        </w:numPr>
        <w:spacing w:line="480" w:lineRule="auto"/>
        <w:rPr>
          <w:rFonts w:ascii="Arial" w:hAnsi="Arial" w:cs="Arial"/>
          <w:b/>
          <w:bCs/>
          <w:sz w:val="24"/>
          <w:szCs w:val="24"/>
        </w:rPr>
      </w:pPr>
      <w:r w:rsidRPr="00AD0CEF">
        <w:rPr>
          <w:rFonts w:ascii="Arial" w:hAnsi="Arial" w:cs="Arial"/>
          <w:b/>
          <w:bCs/>
          <w:sz w:val="24"/>
          <w:szCs w:val="24"/>
        </w:rPr>
        <w:t>ANALISÍS DEL COMPARATIVO DE RESULTADOS</w:t>
      </w:r>
    </w:p>
    <w:p w14:paraId="00F95651" w14:textId="5BFB4C2F" w:rsidR="0068128F" w:rsidRDefault="00700EAD" w:rsidP="00700EAD">
      <w:pPr>
        <w:pStyle w:val="Prrafodelista"/>
        <w:numPr>
          <w:ilvl w:val="0"/>
          <w:numId w:val="29"/>
        </w:numPr>
        <w:spacing w:line="240" w:lineRule="auto"/>
        <w:jc w:val="both"/>
        <w:rPr>
          <w:rFonts w:ascii="Arial" w:hAnsi="Arial" w:cs="Arial"/>
          <w:sz w:val="24"/>
          <w:szCs w:val="24"/>
        </w:rPr>
      </w:pPr>
      <w:r>
        <w:rPr>
          <w:rFonts w:ascii="Arial" w:hAnsi="Arial" w:cs="Arial"/>
          <w:sz w:val="24"/>
          <w:szCs w:val="24"/>
        </w:rPr>
        <w:t>El indicador de Clima Organizacional mejoró en su favorabilidad en un 10% con respecto al año anterior, pasando de estar en un rango de aceptable a encontrarse actualmente en un rango de Satisfactorio.</w:t>
      </w:r>
    </w:p>
    <w:p w14:paraId="52A68C9A" w14:textId="108133C1" w:rsidR="00700EAD" w:rsidRPr="00EC7D0F" w:rsidRDefault="00700EAD" w:rsidP="00EC7D0F">
      <w:pPr>
        <w:pStyle w:val="Prrafodelista"/>
        <w:numPr>
          <w:ilvl w:val="0"/>
          <w:numId w:val="29"/>
        </w:numPr>
        <w:spacing w:line="240" w:lineRule="auto"/>
        <w:jc w:val="both"/>
        <w:rPr>
          <w:rFonts w:ascii="Arial" w:hAnsi="Arial" w:cs="Arial"/>
          <w:sz w:val="24"/>
          <w:szCs w:val="24"/>
        </w:rPr>
      </w:pPr>
      <w:r>
        <w:rPr>
          <w:rFonts w:ascii="Arial" w:hAnsi="Arial" w:cs="Arial"/>
          <w:sz w:val="24"/>
          <w:szCs w:val="24"/>
        </w:rPr>
        <w:t xml:space="preserve">La población de muestra aumento al pasar de una muestra de 99 personas en el 2021 donde todos eran servidores </w:t>
      </w:r>
      <w:r w:rsidR="000C0B69">
        <w:rPr>
          <w:rFonts w:ascii="Arial" w:hAnsi="Arial" w:cs="Arial"/>
          <w:sz w:val="24"/>
          <w:szCs w:val="24"/>
        </w:rPr>
        <w:t>públicos -</w:t>
      </w:r>
      <w:r>
        <w:rPr>
          <w:rFonts w:ascii="Arial" w:hAnsi="Arial" w:cs="Arial"/>
          <w:sz w:val="24"/>
          <w:szCs w:val="24"/>
        </w:rPr>
        <w:t xml:space="preserve"> planta a una muestra de 421 personas donde 263 eran servidores </w:t>
      </w:r>
      <w:r w:rsidR="000C0B69">
        <w:rPr>
          <w:rFonts w:ascii="Arial" w:hAnsi="Arial" w:cs="Arial"/>
          <w:sz w:val="24"/>
          <w:szCs w:val="24"/>
        </w:rPr>
        <w:t>públicos</w:t>
      </w:r>
      <w:r>
        <w:rPr>
          <w:rFonts w:ascii="Arial" w:hAnsi="Arial" w:cs="Arial"/>
          <w:sz w:val="24"/>
          <w:szCs w:val="24"/>
        </w:rPr>
        <w:t xml:space="preserve"> </w:t>
      </w:r>
      <w:r w:rsidR="000C0B69">
        <w:rPr>
          <w:rFonts w:ascii="Arial" w:hAnsi="Arial" w:cs="Arial"/>
          <w:sz w:val="24"/>
          <w:szCs w:val="24"/>
        </w:rPr>
        <w:t>–</w:t>
      </w:r>
      <w:r>
        <w:rPr>
          <w:rFonts w:ascii="Arial" w:hAnsi="Arial" w:cs="Arial"/>
          <w:sz w:val="24"/>
          <w:szCs w:val="24"/>
        </w:rPr>
        <w:t xml:space="preserve"> planta</w:t>
      </w:r>
      <w:r w:rsidR="000C0B69">
        <w:rPr>
          <w:rFonts w:ascii="Arial" w:hAnsi="Arial" w:cs="Arial"/>
          <w:sz w:val="24"/>
          <w:szCs w:val="24"/>
        </w:rPr>
        <w:t xml:space="preserve"> y 158 eran contratistas, es decir que se </w:t>
      </w:r>
      <w:r w:rsidR="00EC5549">
        <w:rPr>
          <w:rFonts w:ascii="Arial" w:hAnsi="Arial" w:cs="Arial"/>
          <w:sz w:val="24"/>
          <w:szCs w:val="24"/>
        </w:rPr>
        <w:t>aumentó</w:t>
      </w:r>
      <w:r w:rsidR="000C0B69">
        <w:rPr>
          <w:rFonts w:ascii="Arial" w:hAnsi="Arial" w:cs="Arial"/>
          <w:sz w:val="24"/>
          <w:szCs w:val="24"/>
        </w:rPr>
        <w:t xml:space="preserve"> </w:t>
      </w:r>
      <w:r w:rsidR="00EC5549">
        <w:rPr>
          <w:rFonts w:ascii="Arial" w:hAnsi="Arial" w:cs="Arial"/>
          <w:sz w:val="24"/>
          <w:szCs w:val="24"/>
        </w:rPr>
        <w:t>más</w:t>
      </w:r>
      <w:r w:rsidR="000C0B69">
        <w:rPr>
          <w:rFonts w:ascii="Arial" w:hAnsi="Arial" w:cs="Arial"/>
          <w:sz w:val="24"/>
          <w:szCs w:val="24"/>
        </w:rPr>
        <w:t xml:space="preserve"> </w:t>
      </w:r>
      <w:r w:rsidR="000C0B69" w:rsidRPr="00EC7D0F">
        <w:rPr>
          <w:rFonts w:ascii="Arial" w:hAnsi="Arial" w:cs="Arial"/>
          <w:sz w:val="24"/>
          <w:szCs w:val="24"/>
        </w:rPr>
        <w:t xml:space="preserve">o menos en un 77% a la muestra del año anterior en la percepción de favorabilidad. </w:t>
      </w:r>
    </w:p>
    <w:p w14:paraId="555EF589" w14:textId="78CAE277" w:rsidR="00EC5549" w:rsidRDefault="00EC7D0F" w:rsidP="00700EAD">
      <w:pPr>
        <w:pStyle w:val="Prrafodelista"/>
        <w:numPr>
          <w:ilvl w:val="0"/>
          <w:numId w:val="29"/>
        </w:numPr>
        <w:spacing w:line="240" w:lineRule="auto"/>
        <w:jc w:val="both"/>
        <w:rPr>
          <w:rFonts w:ascii="Arial" w:hAnsi="Arial" w:cs="Arial"/>
          <w:sz w:val="24"/>
          <w:szCs w:val="24"/>
        </w:rPr>
      </w:pPr>
      <w:r>
        <w:rPr>
          <w:rFonts w:ascii="Arial" w:hAnsi="Arial" w:cs="Arial"/>
          <w:sz w:val="24"/>
          <w:szCs w:val="24"/>
        </w:rPr>
        <w:t xml:space="preserve">La variable Capacidad Profesional </w:t>
      </w:r>
      <w:r w:rsidR="004A5FD7">
        <w:rPr>
          <w:rFonts w:ascii="Arial" w:hAnsi="Arial" w:cs="Arial"/>
          <w:sz w:val="24"/>
          <w:szCs w:val="24"/>
        </w:rPr>
        <w:t xml:space="preserve">es la única que baja un punto en su calificación de favorabilidad, sin embargo, continua entre las 3 variables más altas ubicadas en el rango de satisfacción. Esto variable se refiere a </w:t>
      </w:r>
      <w:r w:rsidR="004A5FD7">
        <w:rPr>
          <w:rFonts w:ascii="Arial" w:hAnsi="Arial" w:cs="Arial"/>
          <w:sz w:val="24"/>
          <w:szCs w:val="24"/>
        </w:rPr>
        <w:lastRenderedPageBreak/>
        <w:t>que las personas vinculadas de planta o por prestación de servicio se perciben como competentes en los roles que desempeñan dentro de la entidad.</w:t>
      </w:r>
    </w:p>
    <w:p w14:paraId="144344CC" w14:textId="263703AF" w:rsidR="004A5FD7" w:rsidRDefault="004A5FD7" w:rsidP="00700EAD">
      <w:pPr>
        <w:pStyle w:val="Prrafodelista"/>
        <w:numPr>
          <w:ilvl w:val="0"/>
          <w:numId w:val="29"/>
        </w:numPr>
        <w:spacing w:line="240" w:lineRule="auto"/>
        <w:jc w:val="both"/>
        <w:rPr>
          <w:rFonts w:ascii="Arial" w:hAnsi="Arial" w:cs="Arial"/>
          <w:sz w:val="24"/>
          <w:szCs w:val="24"/>
        </w:rPr>
      </w:pPr>
      <w:r>
        <w:rPr>
          <w:rFonts w:ascii="Arial" w:hAnsi="Arial" w:cs="Arial"/>
          <w:sz w:val="24"/>
          <w:szCs w:val="24"/>
        </w:rPr>
        <w:t>La variable Estilo de Dirección, sube en su calificación en un 8</w:t>
      </w:r>
      <w:r w:rsidR="007A080F">
        <w:rPr>
          <w:rFonts w:ascii="Arial" w:hAnsi="Arial" w:cs="Arial"/>
          <w:sz w:val="24"/>
          <w:szCs w:val="24"/>
        </w:rPr>
        <w:t>%, ubicándose en las dos variables más alta en su percepción de favorabilidad en el 2022, esto indica que el liderazgo es ejercido con competencia, permitiendo elevar el desempeño y consecución de las metas organizacionales.</w:t>
      </w:r>
    </w:p>
    <w:p w14:paraId="27950B8B" w14:textId="68D721B1" w:rsidR="007A080F" w:rsidRDefault="007A080F" w:rsidP="00700EAD">
      <w:pPr>
        <w:pStyle w:val="Prrafodelista"/>
        <w:numPr>
          <w:ilvl w:val="0"/>
          <w:numId w:val="29"/>
        </w:numPr>
        <w:spacing w:line="240" w:lineRule="auto"/>
        <w:jc w:val="both"/>
        <w:rPr>
          <w:rFonts w:ascii="Arial" w:hAnsi="Arial" w:cs="Arial"/>
          <w:sz w:val="24"/>
          <w:szCs w:val="24"/>
        </w:rPr>
      </w:pPr>
      <w:r>
        <w:rPr>
          <w:rFonts w:ascii="Arial" w:hAnsi="Arial" w:cs="Arial"/>
          <w:sz w:val="24"/>
          <w:szCs w:val="24"/>
        </w:rPr>
        <w:t>La variable trabajo en grupo, se encuentra entre las dos variables mejor calificadas con un aumento en su favorabilidad del 8% con relación al año anterior. Esto indica que este año en la administración se percibe un trabajo en grupo más cohesionado, que facilita la libre expresión, incluyente y participativo.</w:t>
      </w:r>
    </w:p>
    <w:p w14:paraId="1B23121A" w14:textId="509BE7B1" w:rsidR="007A080F" w:rsidRDefault="007A080F" w:rsidP="00700EAD">
      <w:pPr>
        <w:pStyle w:val="Prrafodelista"/>
        <w:numPr>
          <w:ilvl w:val="0"/>
          <w:numId w:val="29"/>
        </w:numPr>
        <w:spacing w:line="240" w:lineRule="auto"/>
        <w:jc w:val="both"/>
        <w:rPr>
          <w:rFonts w:ascii="Arial" w:hAnsi="Arial" w:cs="Arial"/>
          <w:sz w:val="24"/>
          <w:szCs w:val="24"/>
        </w:rPr>
      </w:pPr>
      <w:r>
        <w:rPr>
          <w:rFonts w:ascii="Arial" w:hAnsi="Arial" w:cs="Arial"/>
          <w:sz w:val="24"/>
          <w:szCs w:val="24"/>
        </w:rPr>
        <w:t>La variable orientación organizacional, logro subir de rango al pasar de aceptable a satisfactorio con un</w:t>
      </w:r>
      <w:r w:rsidR="008B74D3">
        <w:rPr>
          <w:rFonts w:ascii="Arial" w:hAnsi="Arial" w:cs="Arial"/>
          <w:sz w:val="24"/>
          <w:szCs w:val="24"/>
        </w:rPr>
        <w:t xml:space="preserve"> aumento en su favorabilidad del 12%, eso indica que la entidad esta abriendo y generando espacios de dar a conocer sus objetivos, valores, logros, entre otros.</w:t>
      </w:r>
    </w:p>
    <w:p w14:paraId="5E9568E1" w14:textId="51990C23" w:rsidR="008B74D3" w:rsidRDefault="008B74D3" w:rsidP="00700EAD">
      <w:pPr>
        <w:pStyle w:val="Prrafodelista"/>
        <w:numPr>
          <w:ilvl w:val="0"/>
          <w:numId w:val="29"/>
        </w:numPr>
        <w:spacing w:line="240" w:lineRule="auto"/>
        <w:jc w:val="both"/>
        <w:rPr>
          <w:rFonts w:ascii="Arial" w:hAnsi="Arial" w:cs="Arial"/>
          <w:sz w:val="24"/>
          <w:szCs w:val="24"/>
        </w:rPr>
      </w:pPr>
      <w:r>
        <w:rPr>
          <w:rFonts w:ascii="Arial" w:hAnsi="Arial" w:cs="Arial"/>
          <w:sz w:val="24"/>
          <w:szCs w:val="24"/>
        </w:rPr>
        <w:t>La variable Comunicación e integración, aumenta su nivel de percepción en un 12%, pasando del rango de aceptable a satisfactorio; lo cual sugiere que las personas se están enterando de los que sucede en la entidad más por una comunicación oficial o canales previamente establecidos que por rumores, así como generando canales de comunicación más dinámicos que permiten la cohesión organizacional, así como facilitar el trabajo en grupo en busca del logro de los objetivos organizacionales.</w:t>
      </w:r>
    </w:p>
    <w:p w14:paraId="041A0815" w14:textId="7E8C8225" w:rsidR="008B74D3" w:rsidRDefault="008B74D3" w:rsidP="00700EAD">
      <w:pPr>
        <w:pStyle w:val="Prrafodelista"/>
        <w:numPr>
          <w:ilvl w:val="0"/>
          <w:numId w:val="29"/>
        </w:numPr>
        <w:spacing w:line="240" w:lineRule="auto"/>
        <w:jc w:val="both"/>
        <w:rPr>
          <w:rFonts w:ascii="Arial" w:hAnsi="Arial" w:cs="Arial"/>
          <w:sz w:val="24"/>
          <w:szCs w:val="24"/>
        </w:rPr>
      </w:pPr>
      <w:r>
        <w:rPr>
          <w:rFonts w:ascii="Arial" w:hAnsi="Arial" w:cs="Arial"/>
          <w:sz w:val="24"/>
          <w:szCs w:val="24"/>
        </w:rPr>
        <w:t>La variable Administración del Talento Humano, ubicada en el nivel más alto de des favorabilidad en el 2021, logra aumentar su favorabilidad en un 16% permitiéndole bajar su nivel de des favorabilidad del primer lugar al segundo, así como, pasar del rango no satisfactorio al rango aceptable.</w:t>
      </w:r>
      <w:r w:rsidR="00567E8F">
        <w:rPr>
          <w:rFonts w:ascii="Arial" w:hAnsi="Arial" w:cs="Arial"/>
          <w:sz w:val="24"/>
          <w:szCs w:val="24"/>
        </w:rPr>
        <w:t xml:space="preserve"> Esto indica que los procesos </w:t>
      </w:r>
      <w:r w:rsidR="00E21F37">
        <w:rPr>
          <w:rFonts w:ascii="Arial" w:hAnsi="Arial" w:cs="Arial"/>
          <w:sz w:val="24"/>
          <w:szCs w:val="24"/>
        </w:rPr>
        <w:t>de gestión del talento humano se están conociendo y percibiendo con mayor favorabilidad frente al bienestar y productividad.</w:t>
      </w:r>
    </w:p>
    <w:p w14:paraId="05F3E868" w14:textId="37DE7F48" w:rsidR="00E21F37" w:rsidRDefault="00E21F37" w:rsidP="00700EAD">
      <w:pPr>
        <w:pStyle w:val="Prrafodelista"/>
        <w:numPr>
          <w:ilvl w:val="0"/>
          <w:numId w:val="29"/>
        </w:numPr>
        <w:spacing w:line="240" w:lineRule="auto"/>
        <w:jc w:val="both"/>
        <w:rPr>
          <w:rFonts w:ascii="Arial" w:hAnsi="Arial" w:cs="Arial"/>
          <w:sz w:val="24"/>
          <w:szCs w:val="24"/>
        </w:rPr>
      </w:pPr>
      <w:r>
        <w:rPr>
          <w:rFonts w:ascii="Arial" w:hAnsi="Arial" w:cs="Arial"/>
          <w:sz w:val="24"/>
          <w:szCs w:val="24"/>
        </w:rPr>
        <w:t>La variable Medio Ambiente Físico, se ubica en el número 1 de des favorabilidad, sin embargo, logra pasar al rango de aceptable al aumentar su porcentaje de favorabilidad en un 12%. Esto puede evidenciar el reconocimiento del talento humano a las condiciones físicas de sus puestos de trabajo, así como las acciones adelantadas en generar espacios más cálidos y que faciliten el trabajo dentro de la administración.</w:t>
      </w:r>
    </w:p>
    <w:p w14:paraId="6DC5C9B1" w14:textId="304CE276" w:rsidR="00E21F37" w:rsidRDefault="00E21F37" w:rsidP="00700EAD">
      <w:pPr>
        <w:pStyle w:val="Prrafodelista"/>
        <w:numPr>
          <w:ilvl w:val="0"/>
          <w:numId w:val="29"/>
        </w:numPr>
        <w:spacing w:line="240" w:lineRule="auto"/>
        <w:jc w:val="both"/>
        <w:rPr>
          <w:rFonts w:ascii="Arial" w:hAnsi="Arial" w:cs="Arial"/>
          <w:sz w:val="24"/>
          <w:szCs w:val="24"/>
        </w:rPr>
      </w:pPr>
      <w:r>
        <w:rPr>
          <w:rFonts w:ascii="Arial" w:hAnsi="Arial" w:cs="Arial"/>
          <w:sz w:val="24"/>
          <w:szCs w:val="24"/>
        </w:rPr>
        <w:lastRenderedPageBreak/>
        <w:t>El orden de las variables por su nivel de favorabilidad se repite casi en el mismo orden de un año a otro, en casi todas las variables.</w:t>
      </w:r>
    </w:p>
    <w:p w14:paraId="109894D9" w14:textId="34A63705" w:rsidR="00C7664A" w:rsidRDefault="00C7664A" w:rsidP="00700EAD">
      <w:pPr>
        <w:pStyle w:val="Prrafodelista"/>
        <w:numPr>
          <w:ilvl w:val="0"/>
          <w:numId w:val="29"/>
        </w:numPr>
        <w:spacing w:line="240" w:lineRule="auto"/>
        <w:jc w:val="both"/>
        <w:rPr>
          <w:rFonts w:ascii="Arial" w:hAnsi="Arial" w:cs="Arial"/>
          <w:sz w:val="24"/>
          <w:szCs w:val="24"/>
        </w:rPr>
      </w:pPr>
      <w:r>
        <w:rPr>
          <w:rFonts w:ascii="Arial" w:hAnsi="Arial" w:cs="Arial"/>
          <w:sz w:val="24"/>
          <w:szCs w:val="24"/>
        </w:rPr>
        <w:t>En la evaluación del presente año, se logra ubicar todas las variables entre los rangos aceptables y satisfactorios; dejando sin variables el rango de no satisfactorio, lo cual resulta beneficiosos para el clima organizacional de la entidad.</w:t>
      </w:r>
    </w:p>
    <w:p w14:paraId="38FC8675" w14:textId="6DBBBB4A" w:rsidR="00E21F37" w:rsidRDefault="00E21F37" w:rsidP="00700EAD">
      <w:pPr>
        <w:pStyle w:val="Prrafodelista"/>
        <w:numPr>
          <w:ilvl w:val="0"/>
          <w:numId w:val="29"/>
        </w:numPr>
        <w:spacing w:line="240" w:lineRule="auto"/>
        <w:jc w:val="both"/>
        <w:rPr>
          <w:rFonts w:ascii="Arial" w:hAnsi="Arial" w:cs="Arial"/>
          <w:sz w:val="24"/>
          <w:szCs w:val="24"/>
        </w:rPr>
      </w:pPr>
      <w:r>
        <w:rPr>
          <w:rFonts w:ascii="Arial" w:hAnsi="Arial" w:cs="Arial"/>
          <w:sz w:val="24"/>
          <w:szCs w:val="24"/>
        </w:rPr>
        <w:t>Los resultados obtenidos en la evaluación de este año en cada variable sugieren que las recomendaciones y acciones tomadas en este año con relación al anterior</w:t>
      </w:r>
      <w:r w:rsidR="00C7664A">
        <w:rPr>
          <w:rFonts w:ascii="Arial" w:hAnsi="Arial" w:cs="Arial"/>
          <w:sz w:val="24"/>
          <w:szCs w:val="24"/>
        </w:rPr>
        <w:t>,</w:t>
      </w:r>
      <w:r>
        <w:rPr>
          <w:rFonts w:ascii="Arial" w:hAnsi="Arial" w:cs="Arial"/>
          <w:sz w:val="24"/>
          <w:szCs w:val="24"/>
        </w:rPr>
        <w:t xml:space="preserve"> han permitido mejorar el clima organizacional de la alcaldía de armenia</w:t>
      </w:r>
      <w:r w:rsidR="00C7664A">
        <w:rPr>
          <w:rFonts w:ascii="Arial" w:hAnsi="Arial" w:cs="Arial"/>
          <w:sz w:val="24"/>
          <w:szCs w:val="24"/>
        </w:rPr>
        <w:t xml:space="preserve"> facilitando el cumplimiento de la misionalidad de la entidad y el logro de los objetivos.</w:t>
      </w:r>
    </w:p>
    <w:p w14:paraId="560D094E" w14:textId="49D08AAB" w:rsidR="00332154" w:rsidRPr="00700EAD" w:rsidRDefault="00332154" w:rsidP="00700EAD">
      <w:pPr>
        <w:pStyle w:val="Prrafodelista"/>
        <w:numPr>
          <w:ilvl w:val="0"/>
          <w:numId w:val="29"/>
        </w:numPr>
        <w:spacing w:line="240" w:lineRule="auto"/>
        <w:jc w:val="both"/>
        <w:rPr>
          <w:rFonts w:ascii="Arial" w:hAnsi="Arial" w:cs="Arial"/>
          <w:sz w:val="24"/>
          <w:szCs w:val="24"/>
        </w:rPr>
      </w:pPr>
      <w:r>
        <w:rPr>
          <w:rFonts w:ascii="Arial" w:hAnsi="Arial" w:cs="Arial"/>
          <w:sz w:val="24"/>
          <w:szCs w:val="24"/>
        </w:rPr>
        <w:t xml:space="preserve">Es posible que el levantar las restricciones que se tenían en el 2021 producto del </w:t>
      </w:r>
      <w:proofErr w:type="gramStart"/>
      <w:r>
        <w:rPr>
          <w:rFonts w:ascii="Arial" w:hAnsi="Arial" w:cs="Arial"/>
          <w:sz w:val="24"/>
          <w:szCs w:val="24"/>
        </w:rPr>
        <w:t>COVID ,</w:t>
      </w:r>
      <w:proofErr w:type="gramEnd"/>
      <w:r>
        <w:rPr>
          <w:rFonts w:ascii="Arial" w:hAnsi="Arial" w:cs="Arial"/>
          <w:sz w:val="24"/>
          <w:szCs w:val="24"/>
        </w:rPr>
        <w:t xml:space="preserve"> lo que impedía dinámicas organizacionales de interacción e integración pudo influenciar en las variables que se evaluaron permitiendo mejorar la dinámica y percepción de favorabilidad de estas.</w:t>
      </w:r>
    </w:p>
    <w:p w14:paraId="787106E3" w14:textId="77777777" w:rsidR="0068128F" w:rsidRDefault="0068128F" w:rsidP="00B35043">
      <w:pPr>
        <w:spacing w:line="240" w:lineRule="auto"/>
        <w:jc w:val="both"/>
        <w:rPr>
          <w:rFonts w:ascii="Arial" w:hAnsi="Arial" w:cs="Arial"/>
          <w:sz w:val="24"/>
          <w:szCs w:val="24"/>
        </w:rPr>
      </w:pPr>
    </w:p>
    <w:p w14:paraId="23222BC7" w14:textId="77777777" w:rsidR="0068128F" w:rsidRDefault="0068128F" w:rsidP="00B35043">
      <w:pPr>
        <w:spacing w:line="240" w:lineRule="auto"/>
        <w:jc w:val="both"/>
        <w:rPr>
          <w:rFonts w:ascii="Arial" w:hAnsi="Arial" w:cs="Arial"/>
          <w:sz w:val="24"/>
          <w:szCs w:val="24"/>
        </w:rPr>
      </w:pPr>
    </w:p>
    <w:p w14:paraId="70F6334D" w14:textId="77777777" w:rsidR="0068128F" w:rsidRDefault="0068128F" w:rsidP="00B35043">
      <w:pPr>
        <w:spacing w:line="240" w:lineRule="auto"/>
        <w:jc w:val="both"/>
        <w:rPr>
          <w:rFonts w:ascii="Arial" w:hAnsi="Arial" w:cs="Arial"/>
          <w:sz w:val="24"/>
          <w:szCs w:val="24"/>
        </w:rPr>
      </w:pPr>
    </w:p>
    <w:p w14:paraId="245E9260" w14:textId="77777777" w:rsidR="00B35043" w:rsidRDefault="00B35043" w:rsidP="00B35043">
      <w:pPr>
        <w:spacing w:line="240" w:lineRule="auto"/>
        <w:jc w:val="both"/>
        <w:rPr>
          <w:rFonts w:ascii="Arial" w:hAnsi="Arial" w:cs="Arial"/>
          <w:sz w:val="24"/>
          <w:szCs w:val="24"/>
        </w:rPr>
      </w:pPr>
    </w:p>
    <w:p w14:paraId="5B2236FA" w14:textId="52DCD9C4" w:rsidR="00B35043" w:rsidRPr="00C7664A" w:rsidRDefault="00C7664A" w:rsidP="00C7664A">
      <w:pPr>
        <w:pStyle w:val="Prrafodelista"/>
        <w:numPr>
          <w:ilvl w:val="0"/>
          <w:numId w:val="28"/>
        </w:numPr>
        <w:spacing w:line="240" w:lineRule="auto"/>
        <w:jc w:val="both"/>
        <w:rPr>
          <w:rFonts w:ascii="Arial" w:hAnsi="Arial" w:cs="Arial"/>
          <w:b/>
          <w:sz w:val="24"/>
          <w:szCs w:val="24"/>
        </w:rPr>
      </w:pPr>
      <w:r w:rsidRPr="00C7664A">
        <w:rPr>
          <w:rFonts w:ascii="Arial" w:hAnsi="Arial" w:cs="Arial"/>
          <w:b/>
          <w:sz w:val="24"/>
          <w:szCs w:val="24"/>
        </w:rPr>
        <w:t xml:space="preserve">OPORTUNIDADES DE MEJORA </w:t>
      </w:r>
    </w:p>
    <w:p w14:paraId="711BCEE3" w14:textId="41601489" w:rsidR="00C7664A" w:rsidRDefault="00C7664A" w:rsidP="00C7664A">
      <w:pPr>
        <w:pStyle w:val="Prrafodelista"/>
        <w:numPr>
          <w:ilvl w:val="0"/>
          <w:numId w:val="30"/>
        </w:numPr>
        <w:spacing w:line="240" w:lineRule="auto"/>
        <w:jc w:val="both"/>
        <w:rPr>
          <w:rFonts w:ascii="Arial" w:hAnsi="Arial" w:cs="Arial"/>
          <w:sz w:val="24"/>
          <w:szCs w:val="24"/>
        </w:rPr>
      </w:pPr>
      <w:r>
        <w:rPr>
          <w:rFonts w:ascii="Arial" w:hAnsi="Arial" w:cs="Arial"/>
          <w:sz w:val="24"/>
          <w:szCs w:val="24"/>
        </w:rPr>
        <w:t>Frente a la variable Medio Ambiente Físico continuar con la proyección de modernizar y organizar los espacios físicos de las diferentes depend</w:t>
      </w:r>
      <w:r w:rsidR="00DF0B95">
        <w:rPr>
          <w:rFonts w:ascii="Arial" w:hAnsi="Arial" w:cs="Arial"/>
          <w:sz w:val="24"/>
          <w:szCs w:val="24"/>
        </w:rPr>
        <w:t>encias; así como los elementos que mejoren los puestos de trabajo de los colaboradores. También implementar la política de teletrabajo que puede mejorar las condiciones de los colaboradores que quieran asumir el cambio a esta modalidad.</w:t>
      </w:r>
    </w:p>
    <w:p w14:paraId="1E009760" w14:textId="527E8589" w:rsidR="00DF0B95" w:rsidRDefault="00DF0B95" w:rsidP="00C7664A">
      <w:pPr>
        <w:pStyle w:val="Prrafodelista"/>
        <w:numPr>
          <w:ilvl w:val="0"/>
          <w:numId w:val="30"/>
        </w:numPr>
        <w:spacing w:line="240" w:lineRule="auto"/>
        <w:jc w:val="both"/>
        <w:rPr>
          <w:rFonts w:ascii="Arial" w:hAnsi="Arial" w:cs="Arial"/>
          <w:sz w:val="24"/>
          <w:szCs w:val="24"/>
        </w:rPr>
      </w:pPr>
      <w:r>
        <w:rPr>
          <w:rFonts w:ascii="Arial" w:hAnsi="Arial" w:cs="Arial"/>
          <w:sz w:val="24"/>
          <w:szCs w:val="24"/>
        </w:rPr>
        <w:t>Frente a la variable Administración del Talento Humano, continuar con la difusión y gestión de los distintos programas que buscan el bienestar, la capacitación, crecimiento laboral y personal de los servidores públicos de la administración. Así como seguir fortaleciendo los procesos de vinculación, de entrenamiento en el puesto de trabajo, inducción y reinducción del personal. Acompañamiento de los diferentes procesos que el funcionario público vive dentro de la administración que son competencia del DAFI. Y un especial cuidado en la divulgación, y asesoría en el proceso de concurso que se tiene planeado para el 2023.</w:t>
      </w:r>
    </w:p>
    <w:p w14:paraId="5AD5AC50" w14:textId="79609877" w:rsidR="00DF0B95" w:rsidRDefault="00DF0B95" w:rsidP="00C7664A">
      <w:pPr>
        <w:pStyle w:val="Prrafodelista"/>
        <w:numPr>
          <w:ilvl w:val="0"/>
          <w:numId w:val="30"/>
        </w:numPr>
        <w:spacing w:line="240" w:lineRule="auto"/>
        <w:jc w:val="both"/>
        <w:rPr>
          <w:rFonts w:ascii="Arial" w:hAnsi="Arial" w:cs="Arial"/>
          <w:sz w:val="24"/>
          <w:szCs w:val="24"/>
        </w:rPr>
      </w:pPr>
      <w:r>
        <w:rPr>
          <w:rFonts w:ascii="Arial" w:hAnsi="Arial" w:cs="Arial"/>
          <w:sz w:val="24"/>
          <w:szCs w:val="24"/>
        </w:rPr>
        <w:lastRenderedPageBreak/>
        <w:t>Es importante continuar con el proceso de comunicación interna a través del equipo de comunicaciones de la entidad ubicado en cada dependencia que facilita la divulgación de la información</w:t>
      </w:r>
      <w:r w:rsidR="00B5661F">
        <w:rPr>
          <w:rFonts w:ascii="Arial" w:hAnsi="Arial" w:cs="Arial"/>
          <w:sz w:val="24"/>
          <w:szCs w:val="24"/>
        </w:rPr>
        <w:t xml:space="preserve"> de las diferentes áreas, así como de las directrices dadas por la alta dirección que debe ser conocido por todo el talento humano que hace parte de la administración. También continuar con el fortalecimiento del talento humano en procesos de capacitación y formación de habilidades comunicativas y de integración.</w:t>
      </w:r>
    </w:p>
    <w:p w14:paraId="09C5FFCD" w14:textId="3018F05A" w:rsidR="00B5661F" w:rsidRDefault="00B5661F" w:rsidP="00C7664A">
      <w:pPr>
        <w:pStyle w:val="Prrafodelista"/>
        <w:numPr>
          <w:ilvl w:val="0"/>
          <w:numId w:val="30"/>
        </w:numPr>
        <w:spacing w:line="240" w:lineRule="auto"/>
        <w:jc w:val="both"/>
        <w:rPr>
          <w:rFonts w:ascii="Arial" w:hAnsi="Arial" w:cs="Arial"/>
          <w:sz w:val="24"/>
          <w:szCs w:val="24"/>
        </w:rPr>
      </w:pPr>
      <w:r>
        <w:rPr>
          <w:rFonts w:ascii="Arial" w:hAnsi="Arial" w:cs="Arial"/>
          <w:sz w:val="24"/>
          <w:szCs w:val="24"/>
        </w:rPr>
        <w:t>Fortalecer el trabajo en equipo dentro de las dependencias, así como en los grupos interdisciplinario que adelantan distintos proyectos en la entidad, a través del reconocimiento de los logros obtenidos y dándole importancia con el deseo de seguir formando una cultura organizacional eficiente.</w:t>
      </w:r>
    </w:p>
    <w:p w14:paraId="47C974C7" w14:textId="0A0F14C5" w:rsidR="00B5661F" w:rsidRDefault="00B5661F" w:rsidP="00C7664A">
      <w:pPr>
        <w:pStyle w:val="Prrafodelista"/>
        <w:numPr>
          <w:ilvl w:val="0"/>
          <w:numId w:val="30"/>
        </w:numPr>
        <w:spacing w:line="240" w:lineRule="auto"/>
        <w:jc w:val="both"/>
        <w:rPr>
          <w:rFonts w:ascii="Arial" w:hAnsi="Arial" w:cs="Arial"/>
          <w:sz w:val="24"/>
          <w:szCs w:val="24"/>
        </w:rPr>
      </w:pPr>
      <w:r>
        <w:rPr>
          <w:rFonts w:ascii="Arial" w:hAnsi="Arial" w:cs="Arial"/>
          <w:sz w:val="24"/>
          <w:szCs w:val="24"/>
        </w:rPr>
        <w:t>Llevar a cabo el Plan de Capacitación para el 2023 como un insumo importante para continuar elevando el nivel y desempeño laboral de cada uno de los servidores públicos, haciendo que la capacidad profesional de cada uno de ellos crezca y se fortalezca.</w:t>
      </w:r>
    </w:p>
    <w:p w14:paraId="3DD9F5E9" w14:textId="476A9EBA" w:rsidR="00332154" w:rsidRDefault="00B5661F" w:rsidP="005B59AE">
      <w:pPr>
        <w:pStyle w:val="Prrafodelista"/>
        <w:numPr>
          <w:ilvl w:val="0"/>
          <w:numId w:val="30"/>
        </w:numPr>
        <w:spacing w:line="240" w:lineRule="auto"/>
        <w:jc w:val="both"/>
        <w:rPr>
          <w:rFonts w:ascii="Arial" w:hAnsi="Arial" w:cs="Arial"/>
          <w:sz w:val="24"/>
          <w:szCs w:val="24"/>
        </w:rPr>
      </w:pPr>
      <w:r>
        <w:rPr>
          <w:rFonts w:ascii="Arial" w:hAnsi="Arial" w:cs="Arial"/>
          <w:sz w:val="24"/>
          <w:szCs w:val="24"/>
        </w:rPr>
        <w:t>Desarrollar programas, facilitaciones y estrategias dirigidas a los lideres de la organización desde la alta gerencia hasta dentro de las dependencias de los profesionales que tienen personal a cargo.</w:t>
      </w:r>
    </w:p>
    <w:p w14:paraId="605818D0" w14:textId="77777777" w:rsidR="005B59AE" w:rsidRPr="005B59AE" w:rsidRDefault="005B59AE" w:rsidP="005B59AE">
      <w:pPr>
        <w:pStyle w:val="Prrafodelista"/>
        <w:spacing w:line="240" w:lineRule="auto"/>
        <w:ind w:left="1080"/>
        <w:jc w:val="both"/>
        <w:rPr>
          <w:rFonts w:ascii="Arial" w:hAnsi="Arial" w:cs="Arial"/>
          <w:sz w:val="24"/>
          <w:szCs w:val="24"/>
        </w:rPr>
      </w:pPr>
    </w:p>
    <w:p w14:paraId="4B8584F1" w14:textId="13A12E95" w:rsidR="00D77E09" w:rsidRPr="009E6C62" w:rsidRDefault="009E6C62" w:rsidP="009E6C62">
      <w:pPr>
        <w:spacing w:line="240" w:lineRule="auto"/>
        <w:jc w:val="both"/>
        <w:rPr>
          <w:rFonts w:ascii="Arial" w:hAnsi="Arial" w:cs="Arial"/>
          <w:sz w:val="24"/>
          <w:szCs w:val="24"/>
        </w:rPr>
      </w:pPr>
      <w:r w:rsidRPr="009E6C62">
        <w:rPr>
          <w:rFonts w:ascii="Arial" w:hAnsi="Arial" w:cs="Arial"/>
          <w:b/>
          <w:bCs/>
          <w:sz w:val="24"/>
          <w:szCs w:val="24"/>
        </w:rPr>
        <w:t xml:space="preserve">9. </w:t>
      </w:r>
      <w:r w:rsidR="007077EC" w:rsidRPr="009E6C62">
        <w:rPr>
          <w:rFonts w:ascii="Arial" w:hAnsi="Arial" w:cs="Arial"/>
          <w:b/>
          <w:sz w:val="24"/>
          <w:szCs w:val="24"/>
        </w:rPr>
        <w:t>CONCLUSIONES</w:t>
      </w:r>
    </w:p>
    <w:p w14:paraId="1691B8B7" w14:textId="77777777" w:rsidR="00B77DD8" w:rsidRPr="00075D5F" w:rsidRDefault="00B77DD8" w:rsidP="00B77DD8">
      <w:pPr>
        <w:pStyle w:val="Prrafodelista"/>
        <w:spacing w:line="240" w:lineRule="auto"/>
        <w:ind w:left="360"/>
        <w:jc w:val="both"/>
        <w:rPr>
          <w:rFonts w:ascii="Arial" w:hAnsi="Arial" w:cs="Arial"/>
          <w:sz w:val="24"/>
          <w:szCs w:val="24"/>
        </w:rPr>
      </w:pPr>
    </w:p>
    <w:p w14:paraId="100F45EC" w14:textId="4A4C7950" w:rsidR="00EF5C77" w:rsidRDefault="009D55E2" w:rsidP="00B77DD8">
      <w:pPr>
        <w:spacing w:line="360" w:lineRule="auto"/>
        <w:jc w:val="both"/>
        <w:rPr>
          <w:rFonts w:ascii="Arial" w:hAnsi="Arial" w:cs="Arial"/>
          <w:sz w:val="24"/>
          <w:szCs w:val="24"/>
        </w:rPr>
      </w:pPr>
      <w:r>
        <w:rPr>
          <w:rFonts w:ascii="Arial" w:hAnsi="Arial" w:cs="Arial"/>
          <w:sz w:val="24"/>
          <w:szCs w:val="24"/>
        </w:rPr>
        <w:t>Los resultados de la evaluación de clima organizacional 2022, es satisfactoria para la alcaldía de armenia, al evidenciar que la percepción de favorabilidad frente a la dirección, al trabajo en grupos, a la capacidad profesionales, la orientación organizacional, la comunicación  e integración, la administración del talento humano y por ultimo el medio ambiente físico , aumento a nivel general en un 10% con respecto al año anterior, y alcanzo hasta un 16% de favorabilidad de una de sus variables.</w:t>
      </w:r>
    </w:p>
    <w:p w14:paraId="72D6D2A4" w14:textId="5E844477" w:rsidR="009D55E2" w:rsidRDefault="009D55E2" w:rsidP="00B77DD8">
      <w:pPr>
        <w:spacing w:line="360" w:lineRule="auto"/>
        <w:jc w:val="both"/>
        <w:rPr>
          <w:rFonts w:ascii="Arial" w:hAnsi="Arial" w:cs="Arial"/>
          <w:sz w:val="24"/>
          <w:szCs w:val="24"/>
        </w:rPr>
      </w:pPr>
      <w:r>
        <w:rPr>
          <w:rFonts w:ascii="Arial" w:hAnsi="Arial" w:cs="Arial"/>
          <w:sz w:val="24"/>
          <w:szCs w:val="24"/>
        </w:rPr>
        <w:t xml:space="preserve">Los resultados de esta evaluación pueden ser tomado como el reconocimiento a las actividades que se han adelantado desde el Departamento Administrativo de </w:t>
      </w:r>
      <w:r>
        <w:rPr>
          <w:rFonts w:ascii="Arial" w:hAnsi="Arial" w:cs="Arial"/>
          <w:sz w:val="24"/>
          <w:szCs w:val="24"/>
        </w:rPr>
        <w:lastRenderedPageBreak/>
        <w:t xml:space="preserve">Fortalecimiento Institucional a través de sus diferentes planes, políticas, </w:t>
      </w:r>
      <w:r w:rsidR="00DC1E60">
        <w:rPr>
          <w:rFonts w:ascii="Arial" w:hAnsi="Arial" w:cs="Arial"/>
          <w:sz w:val="24"/>
          <w:szCs w:val="24"/>
        </w:rPr>
        <w:t>procesos administrativos como son los planes de bienestar , de capacitación , de seguridad y salud en el trabajo, caracterización, política de gestión del conocimiento y la innovación, entre otros ; así como los esfuerzos de otras dependencias como Bienes y suministros en las adecuaciones locativas, comunicaciones para fortalecer la comunicación interna y otros. Ya que la responsabilidad de mejorar el clima organizacional depende de todos.</w:t>
      </w:r>
    </w:p>
    <w:p w14:paraId="134365BC" w14:textId="6748A10A" w:rsidR="00DC1E60" w:rsidRDefault="00DC1E60" w:rsidP="00B77DD8">
      <w:pPr>
        <w:spacing w:line="360" w:lineRule="auto"/>
        <w:jc w:val="both"/>
        <w:rPr>
          <w:rFonts w:ascii="Arial" w:hAnsi="Arial" w:cs="Arial"/>
          <w:sz w:val="24"/>
          <w:szCs w:val="24"/>
        </w:rPr>
      </w:pPr>
      <w:r>
        <w:rPr>
          <w:rFonts w:ascii="Arial" w:hAnsi="Arial" w:cs="Arial"/>
          <w:sz w:val="24"/>
          <w:szCs w:val="24"/>
        </w:rPr>
        <w:t xml:space="preserve">Se puede concluir que toda acción u omisión tiene un impacto en el clima organizacional de la entidad, por lo mismo, cualquier acción en pro del mejoramiento de este nunca será en vano, ya que siempre generara un impacto </w:t>
      </w:r>
      <w:proofErr w:type="gramStart"/>
      <w:r>
        <w:rPr>
          <w:rFonts w:ascii="Arial" w:hAnsi="Arial" w:cs="Arial"/>
          <w:sz w:val="24"/>
          <w:szCs w:val="24"/>
        </w:rPr>
        <w:t>que</w:t>
      </w:r>
      <w:proofErr w:type="gramEnd"/>
      <w:r>
        <w:rPr>
          <w:rFonts w:ascii="Arial" w:hAnsi="Arial" w:cs="Arial"/>
          <w:sz w:val="24"/>
          <w:szCs w:val="24"/>
        </w:rPr>
        <w:t xml:space="preserve"> sumado a otras acciones junto con la persistencia de los mismo, generaran ambientes que facilitan el fortalecimiento de una cultura organizacional eficiente, creativa, participativa, motivada, cohesionada y altamente productiva.</w:t>
      </w:r>
    </w:p>
    <w:p w14:paraId="34FA1912" w14:textId="77777777" w:rsidR="00EF5C77" w:rsidRPr="00070B5A" w:rsidRDefault="00EF5C77" w:rsidP="00727926">
      <w:pPr>
        <w:spacing w:line="240" w:lineRule="auto"/>
        <w:jc w:val="center"/>
        <w:rPr>
          <w:rFonts w:ascii="Arial" w:hAnsi="Arial" w:cs="Arial"/>
          <w:sz w:val="24"/>
          <w:szCs w:val="24"/>
        </w:rPr>
      </w:pPr>
    </w:p>
    <w:p w14:paraId="779CFD3E" w14:textId="7E9CA7AE" w:rsidR="0055149F" w:rsidRDefault="0055149F" w:rsidP="00D0337D">
      <w:pPr>
        <w:spacing w:line="360" w:lineRule="auto"/>
        <w:rPr>
          <w:rFonts w:ascii="Arial" w:hAnsi="Arial" w:cs="Arial"/>
          <w:sz w:val="24"/>
          <w:szCs w:val="24"/>
        </w:rPr>
      </w:pPr>
    </w:p>
    <w:p w14:paraId="5AD9A982" w14:textId="6B48BE42" w:rsidR="00332154" w:rsidRDefault="00332154" w:rsidP="00D0337D">
      <w:pPr>
        <w:spacing w:line="360" w:lineRule="auto"/>
        <w:rPr>
          <w:rFonts w:ascii="Arial" w:hAnsi="Arial" w:cs="Arial"/>
          <w:sz w:val="24"/>
          <w:szCs w:val="24"/>
        </w:rPr>
      </w:pPr>
    </w:p>
    <w:p w14:paraId="60B7E89B" w14:textId="77777777" w:rsidR="00332154" w:rsidRDefault="00332154" w:rsidP="00D0337D">
      <w:pPr>
        <w:spacing w:line="360" w:lineRule="auto"/>
        <w:rPr>
          <w:rFonts w:ascii="Arial" w:hAnsi="Arial" w:cs="Arial"/>
          <w:sz w:val="24"/>
          <w:szCs w:val="24"/>
        </w:rPr>
      </w:pPr>
    </w:p>
    <w:p w14:paraId="41B8E884" w14:textId="77777777" w:rsidR="00EF5C77" w:rsidRPr="0068128F" w:rsidRDefault="00EF5C77" w:rsidP="00C75533">
      <w:pPr>
        <w:spacing w:line="360" w:lineRule="auto"/>
        <w:jc w:val="center"/>
        <w:rPr>
          <w:rFonts w:ascii="Arial" w:hAnsi="Arial" w:cs="Arial"/>
          <w:b/>
          <w:sz w:val="24"/>
          <w:szCs w:val="24"/>
        </w:rPr>
      </w:pPr>
      <w:r w:rsidRPr="0068128F">
        <w:rPr>
          <w:rFonts w:ascii="Arial" w:hAnsi="Arial" w:cs="Arial"/>
          <w:b/>
          <w:sz w:val="24"/>
          <w:szCs w:val="24"/>
        </w:rPr>
        <w:t>ANEXO 1</w:t>
      </w:r>
    </w:p>
    <w:p w14:paraId="6DBCF81A" w14:textId="77777777" w:rsidR="00EF5C77" w:rsidRPr="0068128F" w:rsidRDefault="00EF5C77" w:rsidP="00C75533">
      <w:pPr>
        <w:spacing w:line="360" w:lineRule="auto"/>
        <w:jc w:val="center"/>
        <w:rPr>
          <w:rFonts w:ascii="Arial" w:hAnsi="Arial" w:cs="Arial"/>
          <w:b/>
          <w:sz w:val="24"/>
          <w:szCs w:val="24"/>
        </w:rPr>
      </w:pPr>
      <w:r w:rsidRPr="0068128F">
        <w:rPr>
          <w:rFonts w:ascii="Arial" w:hAnsi="Arial" w:cs="Arial"/>
          <w:b/>
          <w:sz w:val="24"/>
          <w:szCs w:val="24"/>
        </w:rPr>
        <w:t>INSTRUMENTO USADO PARA LA MEDICIÓN DEL CLIMA ORGANIZACIONAL</w:t>
      </w:r>
    </w:p>
    <w:p w14:paraId="0586E9B8" w14:textId="121AE5BE" w:rsidR="00EF5C77" w:rsidRPr="00885115" w:rsidRDefault="00EF5C77" w:rsidP="00786BD1">
      <w:pPr>
        <w:pStyle w:val="Sinespaciado"/>
        <w:jc w:val="center"/>
        <w:rPr>
          <w:lang w:val="es-MX"/>
        </w:rPr>
      </w:pPr>
    </w:p>
    <w:p w14:paraId="23C0FD74" w14:textId="77777777" w:rsidR="00EF5C77" w:rsidRDefault="00EF5C77" w:rsidP="00786BD1">
      <w:pPr>
        <w:pStyle w:val="Sinespaciado"/>
        <w:jc w:val="center"/>
        <w:rPr>
          <w:lang w:val="es-MX"/>
        </w:rPr>
      </w:pPr>
      <w:r w:rsidRPr="00885115">
        <w:rPr>
          <w:lang w:val="es-MX"/>
        </w:rPr>
        <w:t>CUESTIONARIO DE CLIMA ORGANIZACIONAL</w:t>
      </w:r>
    </w:p>
    <w:p w14:paraId="3DC81B2A" w14:textId="77777777" w:rsidR="00EF5C77" w:rsidRPr="00F10480" w:rsidRDefault="00EF5C77" w:rsidP="00786BD1">
      <w:pPr>
        <w:pStyle w:val="Sinespaciado"/>
        <w:jc w:val="center"/>
        <w:rPr>
          <w:lang w:val="es-MX"/>
        </w:rPr>
      </w:pPr>
    </w:p>
    <w:p w14:paraId="40C6F3CC" w14:textId="77777777" w:rsidR="00EF5C77" w:rsidRPr="00885115" w:rsidRDefault="00EF5C77" w:rsidP="00786BD1">
      <w:pPr>
        <w:pStyle w:val="Sinespaciado"/>
        <w:jc w:val="both"/>
        <w:rPr>
          <w:lang w:val="es-MX"/>
        </w:rPr>
      </w:pPr>
      <w:r w:rsidRPr="00885115">
        <w:rPr>
          <w:lang w:val="es-MX"/>
        </w:rPr>
        <w:t>El propósito de este es encontrar áreas de oportunidad que nos permitan mejorar el clima de trabajo en la organización.</w:t>
      </w:r>
    </w:p>
    <w:p w14:paraId="2B83B546" w14:textId="77777777" w:rsidR="00EF5C77" w:rsidRPr="00885115" w:rsidRDefault="00EF5C77" w:rsidP="00786BD1">
      <w:pPr>
        <w:pStyle w:val="Sinespaciado"/>
        <w:jc w:val="both"/>
        <w:rPr>
          <w:lang w:val="es-MX"/>
        </w:rPr>
      </w:pPr>
      <w:r w:rsidRPr="00885115">
        <w:rPr>
          <w:lang w:val="es-MX"/>
        </w:rPr>
        <w:t xml:space="preserve">Recuerda que las respuestas son opiniones basadas en TU experiencia de trabajo, por lo </w:t>
      </w:r>
      <w:proofErr w:type="gramStart"/>
      <w:r w:rsidRPr="00885115">
        <w:rPr>
          <w:lang w:val="es-MX"/>
        </w:rPr>
        <w:t>tanto</w:t>
      </w:r>
      <w:proofErr w:type="gramEnd"/>
      <w:r w:rsidRPr="00885115">
        <w:rPr>
          <w:lang w:val="es-MX"/>
        </w:rPr>
        <w:t xml:space="preserve"> </w:t>
      </w:r>
      <w:r w:rsidRPr="00885115">
        <w:rPr>
          <w:b/>
          <w:bCs/>
          <w:lang w:val="es-MX"/>
        </w:rPr>
        <w:t>no hay respuestas correctas ni incorrectas</w:t>
      </w:r>
      <w:r w:rsidRPr="00885115">
        <w:rPr>
          <w:lang w:val="es-MX"/>
        </w:rPr>
        <w:t>.</w:t>
      </w:r>
    </w:p>
    <w:p w14:paraId="76CE01F0" w14:textId="77777777" w:rsidR="00EF5C77" w:rsidRPr="00885115" w:rsidRDefault="00EF5C77" w:rsidP="00786BD1">
      <w:pPr>
        <w:pStyle w:val="Sinespaciado"/>
        <w:jc w:val="both"/>
        <w:rPr>
          <w:lang w:val="es-MX"/>
        </w:rPr>
      </w:pPr>
      <w:r w:rsidRPr="00885115">
        <w:rPr>
          <w:lang w:val="es-MX"/>
        </w:rPr>
        <w:t xml:space="preserve">Lee cuidadosamente cada uno de los enunciados y marca la respuesta que mejor describa tu opinión. </w:t>
      </w:r>
    </w:p>
    <w:p w14:paraId="582D4747" w14:textId="77777777" w:rsidR="00EF5C77" w:rsidRPr="00885115" w:rsidRDefault="00EF5C77" w:rsidP="00786BD1">
      <w:pPr>
        <w:pStyle w:val="Sinespaciado"/>
        <w:jc w:val="both"/>
        <w:rPr>
          <w:lang w:val="es-MX"/>
        </w:rPr>
      </w:pPr>
    </w:p>
    <w:p w14:paraId="70D736C3" w14:textId="77777777" w:rsidR="00EF5C77" w:rsidRDefault="00EF5C77" w:rsidP="00786BD1">
      <w:pPr>
        <w:jc w:val="both"/>
        <w:rPr>
          <w:b/>
          <w:bCs/>
          <w:lang w:val="es-MX"/>
        </w:rPr>
      </w:pPr>
    </w:p>
    <w:p w14:paraId="0B5CC8F6" w14:textId="77777777" w:rsidR="00EF5C77" w:rsidRPr="00885115" w:rsidRDefault="00EF5C77" w:rsidP="00786BD1">
      <w:pPr>
        <w:jc w:val="both"/>
        <w:rPr>
          <w:b/>
          <w:bCs/>
          <w:lang w:val="es-MX"/>
        </w:rPr>
      </w:pPr>
      <w:r w:rsidRPr="00885115">
        <w:rPr>
          <w:b/>
          <w:bCs/>
          <w:lang w:val="es-MX"/>
        </w:rPr>
        <w:t>La escala utilizada es:   ACUERDO – TOTAL ACUERDO / DESACUERDO – TOTAL DESACUERDO</w:t>
      </w:r>
    </w:p>
    <w:tbl>
      <w:tblPr>
        <w:tblW w:w="218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
        <w:gridCol w:w="6374"/>
        <w:gridCol w:w="556"/>
        <w:gridCol w:w="578"/>
        <w:gridCol w:w="567"/>
        <w:gridCol w:w="463"/>
        <w:gridCol w:w="104"/>
        <w:gridCol w:w="10301"/>
        <w:gridCol w:w="600"/>
        <w:gridCol w:w="600"/>
        <w:gridCol w:w="600"/>
        <w:gridCol w:w="600"/>
      </w:tblGrid>
      <w:tr w:rsidR="00EF5C77" w:rsidRPr="00885115" w14:paraId="1230885A" w14:textId="77777777">
        <w:trPr>
          <w:gridAfter w:val="5"/>
          <w:wAfter w:w="12701" w:type="dxa"/>
        </w:trPr>
        <w:tc>
          <w:tcPr>
            <w:tcW w:w="538" w:type="dxa"/>
          </w:tcPr>
          <w:p w14:paraId="01962B0F" w14:textId="77777777" w:rsidR="00EF5C77" w:rsidRPr="00885115" w:rsidRDefault="00EF5C77" w:rsidP="00117C47">
            <w:pPr>
              <w:jc w:val="both"/>
              <w:rPr>
                <w:b/>
                <w:bCs/>
                <w:lang w:val="es-MX"/>
              </w:rPr>
            </w:pPr>
            <w:r w:rsidRPr="00885115">
              <w:rPr>
                <w:b/>
                <w:bCs/>
                <w:lang w:val="es-MX"/>
              </w:rPr>
              <w:t xml:space="preserve">No. </w:t>
            </w:r>
          </w:p>
        </w:tc>
        <w:tc>
          <w:tcPr>
            <w:tcW w:w="6374" w:type="dxa"/>
          </w:tcPr>
          <w:p w14:paraId="78FE9FEF" w14:textId="77777777" w:rsidR="00EF5C77" w:rsidRPr="00885115" w:rsidRDefault="00EF5C77" w:rsidP="00117C47">
            <w:pPr>
              <w:jc w:val="center"/>
              <w:rPr>
                <w:b/>
                <w:bCs/>
                <w:lang w:val="es-MX"/>
              </w:rPr>
            </w:pPr>
            <w:r w:rsidRPr="00885115">
              <w:rPr>
                <w:b/>
                <w:bCs/>
                <w:lang w:val="es-MX"/>
              </w:rPr>
              <w:t>ITEMS</w:t>
            </w:r>
          </w:p>
        </w:tc>
        <w:tc>
          <w:tcPr>
            <w:tcW w:w="556" w:type="dxa"/>
          </w:tcPr>
          <w:p w14:paraId="5B4A8A96" w14:textId="77777777" w:rsidR="00EF5C77" w:rsidRPr="00885115" w:rsidRDefault="00EF5C77" w:rsidP="00117C47">
            <w:pPr>
              <w:jc w:val="center"/>
              <w:rPr>
                <w:b/>
                <w:bCs/>
                <w:lang w:val="es-MX"/>
              </w:rPr>
            </w:pPr>
            <w:r w:rsidRPr="00885115">
              <w:rPr>
                <w:b/>
                <w:bCs/>
                <w:lang w:val="es-MX"/>
              </w:rPr>
              <w:t>A</w:t>
            </w:r>
          </w:p>
        </w:tc>
        <w:tc>
          <w:tcPr>
            <w:tcW w:w="578" w:type="dxa"/>
          </w:tcPr>
          <w:p w14:paraId="55B37E1F" w14:textId="77777777" w:rsidR="00EF5C77" w:rsidRPr="00885115" w:rsidRDefault="00EF5C77" w:rsidP="00117C47">
            <w:pPr>
              <w:jc w:val="center"/>
              <w:rPr>
                <w:b/>
                <w:bCs/>
                <w:lang w:val="es-MX"/>
              </w:rPr>
            </w:pPr>
            <w:r w:rsidRPr="00885115">
              <w:rPr>
                <w:b/>
                <w:bCs/>
                <w:lang w:val="es-MX"/>
              </w:rPr>
              <w:t>TA</w:t>
            </w:r>
          </w:p>
        </w:tc>
        <w:tc>
          <w:tcPr>
            <w:tcW w:w="567" w:type="dxa"/>
          </w:tcPr>
          <w:p w14:paraId="61FA5F19" w14:textId="77777777" w:rsidR="00EF5C77" w:rsidRPr="00885115" w:rsidRDefault="00EF5C77" w:rsidP="00117C47">
            <w:pPr>
              <w:jc w:val="center"/>
              <w:rPr>
                <w:b/>
                <w:bCs/>
                <w:lang w:val="es-MX"/>
              </w:rPr>
            </w:pPr>
            <w:r w:rsidRPr="00885115">
              <w:rPr>
                <w:b/>
                <w:bCs/>
                <w:lang w:val="es-MX"/>
              </w:rPr>
              <w:t>D</w:t>
            </w:r>
          </w:p>
        </w:tc>
        <w:tc>
          <w:tcPr>
            <w:tcW w:w="567" w:type="dxa"/>
            <w:gridSpan w:val="2"/>
          </w:tcPr>
          <w:p w14:paraId="5D1F3B3D" w14:textId="77777777" w:rsidR="00EF5C77" w:rsidRPr="00885115" w:rsidRDefault="00EF5C77" w:rsidP="00117C47">
            <w:pPr>
              <w:jc w:val="center"/>
              <w:rPr>
                <w:b/>
                <w:bCs/>
                <w:lang w:val="es-MX"/>
              </w:rPr>
            </w:pPr>
            <w:r w:rsidRPr="00885115">
              <w:rPr>
                <w:b/>
                <w:bCs/>
                <w:lang w:val="es-MX"/>
              </w:rPr>
              <w:t>TD</w:t>
            </w:r>
          </w:p>
        </w:tc>
      </w:tr>
      <w:tr w:rsidR="00EF5C77" w:rsidRPr="00885115" w14:paraId="5F73AA5A" w14:textId="77777777">
        <w:trPr>
          <w:gridAfter w:val="5"/>
          <w:wAfter w:w="12701" w:type="dxa"/>
          <w:trHeight w:val="588"/>
        </w:trPr>
        <w:tc>
          <w:tcPr>
            <w:tcW w:w="538" w:type="dxa"/>
          </w:tcPr>
          <w:p w14:paraId="6AEB9B77" w14:textId="77777777" w:rsidR="00EF5C77" w:rsidRPr="00885115" w:rsidRDefault="00EF5C77" w:rsidP="00117C47">
            <w:pPr>
              <w:jc w:val="both"/>
              <w:rPr>
                <w:b/>
                <w:bCs/>
                <w:lang w:val="es-MX"/>
              </w:rPr>
            </w:pPr>
            <w:r w:rsidRPr="00885115">
              <w:rPr>
                <w:b/>
                <w:bCs/>
                <w:lang w:val="es-MX"/>
              </w:rPr>
              <w:t>1</w:t>
            </w:r>
          </w:p>
        </w:tc>
        <w:tc>
          <w:tcPr>
            <w:tcW w:w="6374" w:type="dxa"/>
          </w:tcPr>
          <w:p w14:paraId="6BB81BF7"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Conozco la misión y la visión de mi entidad</w:t>
            </w:r>
          </w:p>
        </w:tc>
        <w:tc>
          <w:tcPr>
            <w:tcW w:w="556" w:type="dxa"/>
          </w:tcPr>
          <w:p w14:paraId="1115B6C3" w14:textId="77777777" w:rsidR="00EF5C77" w:rsidRPr="00885115" w:rsidRDefault="00EF5C77" w:rsidP="00117C47">
            <w:pPr>
              <w:jc w:val="both"/>
              <w:rPr>
                <w:b/>
                <w:bCs/>
                <w:u w:val="single"/>
                <w:lang w:val="es-MX"/>
              </w:rPr>
            </w:pPr>
          </w:p>
        </w:tc>
        <w:tc>
          <w:tcPr>
            <w:tcW w:w="578" w:type="dxa"/>
          </w:tcPr>
          <w:p w14:paraId="09111D34" w14:textId="77777777" w:rsidR="00EF5C77" w:rsidRPr="00885115" w:rsidRDefault="00EF5C77" w:rsidP="00117C47">
            <w:pPr>
              <w:jc w:val="both"/>
              <w:rPr>
                <w:b/>
                <w:bCs/>
                <w:u w:val="single"/>
                <w:lang w:val="es-MX"/>
              </w:rPr>
            </w:pPr>
          </w:p>
        </w:tc>
        <w:tc>
          <w:tcPr>
            <w:tcW w:w="567" w:type="dxa"/>
          </w:tcPr>
          <w:p w14:paraId="7099F681" w14:textId="77777777" w:rsidR="00EF5C77" w:rsidRPr="00885115" w:rsidRDefault="00EF5C77" w:rsidP="00117C47">
            <w:pPr>
              <w:jc w:val="both"/>
              <w:rPr>
                <w:b/>
                <w:bCs/>
                <w:u w:val="single"/>
                <w:lang w:val="es-MX"/>
              </w:rPr>
            </w:pPr>
          </w:p>
        </w:tc>
        <w:tc>
          <w:tcPr>
            <w:tcW w:w="567" w:type="dxa"/>
            <w:gridSpan w:val="2"/>
          </w:tcPr>
          <w:p w14:paraId="5D92AFEB" w14:textId="77777777" w:rsidR="00EF5C77" w:rsidRPr="00885115" w:rsidRDefault="00EF5C77" w:rsidP="00117C47">
            <w:pPr>
              <w:jc w:val="both"/>
              <w:rPr>
                <w:b/>
                <w:bCs/>
                <w:u w:val="single"/>
                <w:lang w:val="es-MX"/>
              </w:rPr>
            </w:pPr>
          </w:p>
        </w:tc>
      </w:tr>
      <w:tr w:rsidR="00EF5C77" w:rsidRPr="00885115" w14:paraId="0D4C5EAF" w14:textId="77777777">
        <w:trPr>
          <w:gridAfter w:val="5"/>
          <w:wAfter w:w="12701" w:type="dxa"/>
          <w:trHeight w:val="541"/>
        </w:trPr>
        <w:tc>
          <w:tcPr>
            <w:tcW w:w="538" w:type="dxa"/>
          </w:tcPr>
          <w:p w14:paraId="735B32AE" w14:textId="77777777" w:rsidR="00EF5C77" w:rsidRPr="00885115" w:rsidRDefault="00EF5C77" w:rsidP="00117C47">
            <w:pPr>
              <w:jc w:val="both"/>
              <w:rPr>
                <w:b/>
                <w:bCs/>
                <w:lang w:val="es-MX"/>
              </w:rPr>
            </w:pPr>
            <w:r w:rsidRPr="00885115">
              <w:rPr>
                <w:b/>
                <w:bCs/>
                <w:lang w:val="es-MX"/>
              </w:rPr>
              <w:t>2</w:t>
            </w:r>
          </w:p>
        </w:tc>
        <w:tc>
          <w:tcPr>
            <w:tcW w:w="6374" w:type="dxa"/>
          </w:tcPr>
          <w:p w14:paraId="0CB4444F"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Tengo claros los objetivos de mi entidad</w:t>
            </w:r>
          </w:p>
        </w:tc>
        <w:tc>
          <w:tcPr>
            <w:tcW w:w="556" w:type="dxa"/>
          </w:tcPr>
          <w:p w14:paraId="7AAD515A" w14:textId="77777777" w:rsidR="00EF5C77" w:rsidRPr="00885115" w:rsidRDefault="00EF5C77" w:rsidP="00117C47">
            <w:pPr>
              <w:jc w:val="both"/>
              <w:rPr>
                <w:b/>
                <w:bCs/>
                <w:u w:val="single"/>
                <w:lang w:val="es-MX"/>
              </w:rPr>
            </w:pPr>
          </w:p>
        </w:tc>
        <w:tc>
          <w:tcPr>
            <w:tcW w:w="578" w:type="dxa"/>
          </w:tcPr>
          <w:p w14:paraId="6616F4E9" w14:textId="77777777" w:rsidR="00EF5C77" w:rsidRPr="00885115" w:rsidRDefault="00EF5C77" w:rsidP="00117C47">
            <w:pPr>
              <w:jc w:val="both"/>
              <w:rPr>
                <w:b/>
                <w:bCs/>
                <w:u w:val="single"/>
                <w:lang w:val="es-MX"/>
              </w:rPr>
            </w:pPr>
          </w:p>
        </w:tc>
        <w:tc>
          <w:tcPr>
            <w:tcW w:w="567" w:type="dxa"/>
          </w:tcPr>
          <w:p w14:paraId="19BE7B5E" w14:textId="77777777" w:rsidR="00EF5C77" w:rsidRPr="00885115" w:rsidRDefault="00EF5C77" w:rsidP="00117C47">
            <w:pPr>
              <w:jc w:val="both"/>
              <w:rPr>
                <w:b/>
                <w:bCs/>
                <w:u w:val="single"/>
                <w:lang w:val="es-MX"/>
              </w:rPr>
            </w:pPr>
          </w:p>
        </w:tc>
        <w:tc>
          <w:tcPr>
            <w:tcW w:w="567" w:type="dxa"/>
            <w:gridSpan w:val="2"/>
          </w:tcPr>
          <w:p w14:paraId="3B8F8E21" w14:textId="77777777" w:rsidR="00EF5C77" w:rsidRPr="00885115" w:rsidRDefault="00EF5C77" w:rsidP="00117C47">
            <w:pPr>
              <w:jc w:val="both"/>
              <w:rPr>
                <w:b/>
                <w:bCs/>
                <w:u w:val="single"/>
                <w:lang w:val="es-MX"/>
              </w:rPr>
            </w:pPr>
          </w:p>
        </w:tc>
      </w:tr>
      <w:tr w:rsidR="00EF5C77" w:rsidRPr="00885115" w14:paraId="10D24108" w14:textId="77777777">
        <w:trPr>
          <w:gridAfter w:val="5"/>
          <w:wAfter w:w="12701" w:type="dxa"/>
        </w:trPr>
        <w:tc>
          <w:tcPr>
            <w:tcW w:w="538" w:type="dxa"/>
          </w:tcPr>
          <w:p w14:paraId="45D9191E" w14:textId="77777777" w:rsidR="00EF5C77" w:rsidRPr="00885115" w:rsidRDefault="00EF5C77" w:rsidP="00117C47">
            <w:pPr>
              <w:jc w:val="both"/>
              <w:rPr>
                <w:b/>
                <w:bCs/>
                <w:lang w:val="es-MX"/>
              </w:rPr>
            </w:pPr>
            <w:r w:rsidRPr="00885115">
              <w:rPr>
                <w:b/>
                <w:bCs/>
                <w:lang w:val="es-MX"/>
              </w:rPr>
              <w:t>3</w:t>
            </w:r>
          </w:p>
        </w:tc>
        <w:tc>
          <w:tcPr>
            <w:tcW w:w="6374" w:type="dxa"/>
          </w:tcPr>
          <w:p w14:paraId="34A580EC"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 xml:space="preserve">Los empleados de la entidad ponen en práctica los valores </w:t>
            </w:r>
            <w:proofErr w:type="gramStart"/>
            <w:r w:rsidRPr="00885115">
              <w:rPr>
                <w:color w:val="000000"/>
              </w:rPr>
              <w:t>institucionales.(</w:t>
            </w:r>
            <w:proofErr w:type="gramEnd"/>
            <w:r w:rsidRPr="00885115">
              <w:rPr>
                <w:color w:val="000000"/>
              </w:rPr>
              <w:t>Transparencia, honestidad, responsabilidad y respeto)</w:t>
            </w:r>
          </w:p>
        </w:tc>
        <w:tc>
          <w:tcPr>
            <w:tcW w:w="556" w:type="dxa"/>
          </w:tcPr>
          <w:p w14:paraId="4C4F9C39" w14:textId="77777777" w:rsidR="00EF5C77" w:rsidRPr="00885115" w:rsidRDefault="00EF5C77" w:rsidP="00117C47">
            <w:pPr>
              <w:jc w:val="both"/>
              <w:rPr>
                <w:b/>
                <w:bCs/>
                <w:u w:val="single"/>
                <w:lang w:val="es-MX"/>
              </w:rPr>
            </w:pPr>
          </w:p>
        </w:tc>
        <w:tc>
          <w:tcPr>
            <w:tcW w:w="578" w:type="dxa"/>
          </w:tcPr>
          <w:p w14:paraId="25292348" w14:textId="77777777" w:rsidR="00EF5C77" w:rsidRPr="00885115" w:rsidRDefault="00EF5C77" w:rsidP="00117C47">
            <w:pPr>
              <w:jc w:val="both"/>
              <w:rPr>
                <w:b/>
                <w:bCs/>
                <w:u w:val="single"/>
                <w:lang w:val="es-MX"/>
              </w:rPr>
            </w:pPr>
          </w:p>
        </w:tc>
        <w:tc>
          <w:tcPr>
            <w:tcW w:w="567" w:type="dxa"/>
          </w:tcPr>
          <w:p w14:paraId="363B3C33" w14:textId="77777777" w:rsidR="00EF5C77" w:rsidRPr="00885115" w:rsidRDefault="00EF5C77" w:rsidP="00117C47">
            <w:pPr>
              <w:jc w:val="both"/>
              <w:rPr>
                <w:b/>
                <w:bCs/>
                <w:u w:val="single"/>
                <w:lang w:val="es-MX"/>
              </w:rPr>
            </w:pPr>
          </w:p>
        </w:tc>
        <w:tc>
          <w:tcPr>
            <w:tcW w:w="567" w:type="dxa"/>
            <w:gridSpan w:val="2"/>
          </w:tcPr>
          <w:p w14:paraId="19814F77" w14:textId="77777777" w:rsidR="00EF5C77" w:rsidRPr="00885115" w:rsidRDefault="00EF5C77" w:rsidP="00117C47">
            <w:pPr>
              <w:jc w:val="both"/>
              <w:rPr>
                <w:b/>
                <w:bCs/>
                <w:u w:val="single"/>
                <w:lang w:val="es-MX"/>
              </w:rPr>
            </w:pPr>
          </w:p>
        </w:tc>
      </w:tr>
      <w:tr w:rsidR="00EF5C77" w:rsidRPr="00885115" w14:paraId="020C3DE8" w14:textId="77777777">
        <w:trPr>
          <w:gridAfter w:val="5"/>
          <w:wAfter w:w="12701" w:type="dxa"/>
        </w:trPr>
        <w:tc>
          <w:tcPr>
            <w:tcW w:w="538" w:type="dxa"/>
          </w:tcPr>
          <w:p w14:paraId="59F77C37" w14:textId="7FA0F8DA" w:rsidR="00EF5C77" w:rsidRPr="00885115" w:rsidRDefault="0055149F" w:rsidP="00117C47">
            <w:pPr>
              <w:jc w:val="both"/>
              <w:rPr>
                <w:b/>
                <w:bCs/>
                <w:lang w:val="es-MX"/>
              </w:rPr>
            </w:pPr>
            <w:r>
              <w:rPr>
                <w:b/>
                <w:bCs/>
                <w:lang w:val="es-MX"/>
              </w:rPr>
              <w:t>4</w:t>
            </w:r>
          </w:p>
        </w:tc>
        <w:tc>
          <w:tcPr>
            <w:tcW w:w="6374" w:type="dxa"/>
          </w:tcPr>
          <w:p w14:paraId="0665367B"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La entidad me tiene en cuenta para la planeación de sus actividades.</w:t>
            </w:r>
          </w:p>
        </w:tc>
        <w:tc>
          <w:tcPr>
            <w:tcW w:w="556" w:type="dxa"/>
          </w:tcPr>
          <w:p w14:paraId="73E7C0C2" w14:textId="77777777" w:rsidR="00EF5C77" w:rsidRPr="00885115" w:rsidRDefault="00EF5C77" w:rsidP="00117C47">
            <w:pPr>
              <w:jc w:val="both"/>
              <w:rPr>
                <w:b/>
                <w:bCs/>
                <w:u w:val="single"/>
                <w:lang w:val="es-MX"/>
              </w:rPr>
            </w:pPr>
          </w:p>
        </w:tc>
        <w:tc>
          <w:tcPr>
            <w:tcW w:w="578" w:type="dxa"/>
          </w:tcPr>
          <w:p w14:paraId="1CDAB589" w14:textId="77777777" w:rsidR="00EF5C77" w:rsidRPr="00885115" w:rsidRDefault="00EF5C77" w:rsidP="00117C47">
            <w:pPr>
              <w:jc w:val="both"/>
              <w:rPr>
                <w:b/>
                <w:bCs/>
                <w:u w:val="single"/>
                <w:lang w:val="es-MX"/>
              </w:rPr>
            </w:pPr>
          </w:p>
        </w:tc>
        <w:tc>
          <w:tcPr>
            <w:tcW w:w="567" w:type="dxa"/>
          </w:tcPr>
          <w:p w14:paraId="0D730158" w14:textId="77777777" w:rsidR="00EF5C77" w:rsidRPr="00885115" w:rsidRDefault="00EF5C77" w:rsidP="00117C47">
            <w:pPr>
              <w:jc w:val="both"/>
              <w:rPr>
                <w:b/>
                <w:bCs/>
                <w:u w:val="single"/>
                <w:lang w:val="es-MX"/>
              </w:rPr>
            </w:pPr>
          </w:p>
        </w:tc>
        <w:tc>
          <w:tcPr>
            <w:tcW w:w="567" w:type="dxa"/>
            <w:gridSpan w:val="2"/>
          </w:tcPr>
          <w:p w14:paraId="100745C5" w14:textId="77777777" w:rsidR="00EF5C77" w:rsidRPr="00885115" w:rsidRDefault="00EF5C77" w:rsidP="00117C47">
            <w:pPr>
              <w:jc w:val="both"/>
              <w:rPr>
                <w:b/>
                <w:bCs/>
                <w:u w:val="single"/>
                <w:lang w:val="es-MX"/>
              </w:rPr>
            </w:pPr>
          </w:p>
        </w:tc>
      </w:tr>
      <w:tr w:rsidR="00EF5C77" w:rsidRPr="00885115" w14:paraId="0B427E0D" w14:textId="77777777">
        <w:trPr>
          <w:gridAfter w:val="5"/>
          <w:wAfter w:w="12701" w:type="dxa"/>
        </w:trPr>
        <w:tc>
          <w:tcPr>
            <w:tcW w:w="538" w:type="dxa"/>
          </w:tcPr>
          <w:p w14:paraId="2AAFAE9F" w14:textId="2402B1C4" w:rsidR="00EF5C77" w:rsidRPr="00885115" w:rsidRDefault="0055149F" w:rsidP="00117C47">
            <w:pPr>
              <w:jc w:val="both"/>
              <w:rPr>
                <w:b/>
                <w:bCs/>
                <w:lang w:val="es-MX"/>
              </w:rPr>
            </w:pPr>
            <w:r>
              <w:rPr>
                <w:b/>
                <w:bCs/>
                <w:lang w:val="es-MX"/>
              </w:rPr>
              <w:t>5</w:t>
            </w:r>
          </w:p>
        </w:tc>
        <w:tc>
          <w:tcPr>
            <w:tcW w:w="6374" w:type="dxa"/>
          </w:tcPr>
          <w:p w14:paraId="30CACC3A"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Cuento con los recursos necesarios para realizar mi trabajo eficientemente.</w:t>
            </w:r>
          </w:p>
        </w:tc>
        <w:tc>
          <w:tcPr>
            <w:tcW w:w="556" w:type="dxa"/>
          </w:tcPr>
          <w:p w14:paraId="6F099BF8" w14:textId="77777777" w:rsidR="00EF5C77" w:rsidRPr="00885115" w:rsidRDefault="00EF5C77" w:rsidP="00117C47">
            <w:pPr>
              <w:jc w:val="both"/>
              <w:rPr>
                <w:b/>
                <w:bCs/>
                <w:u w:val="single"/>
                <w:lang w:val="es-MX"/>
              </w:rPr>
            </w:pPr>
          </w:p>
        </w:tc>
        <w:tc>
          <w:tcPr>
            <w:tcW w:w="578" w:type="dxa"/>
          </w:tcPr>
          <w:p w14:paraId="5EB15D32" w14:textId="77777777" w:rsidR="00EF5C77" w:rsidRPr="00885115" w:rsidRDefault="00EF5C77" w:rsidP="00117C47">
            <w:pPr>
              <w:jc w:val="both"/>
              <w:rPr>
                <w:b/>
                <w:bCs/>
                <w:u w:val="single"/>
                <w:lang w:val="es-MX"/>
              </w:rPr>
            </w:pPr>
          </w:p>
        </w:tc>
        <w:tc>
          <w:tcPr>
            <w:tcW w:w="567" w:type="dxa"/>
          </w:tcPr>
          <w:p w14:paraId="55513AC7" w14:textId="77777777" w:rsidR="00EF5C77" w:rsidRPr="00885115" w:rsidRDefault="00EF5C77" w:rsidP="00117C47">
            <w:pPr>
              <w:jc w:val="both"/>
              <w:rPr>
                <w:b/>
                <w:bCs/>
                <w:u w:val="single"/>
                <w:lang w:val="es-MX"/>
              </w:rPr>
            </w:pPr>
          </w:p>
        </w:tc>
        <w:tc>
          <w:tcPr>
            <w:tcW w:w="567" w:type="dxa"/>
            <w:gridSpan w:val="2"/>
          </w:tcPr>
          <w:p w14:paraId="2848C88C" w14:textId="77777777" w:rsidR="00EF5C77" w:rsidRPr="00885115" w:rsidRDefault="00EF5C77" w:rsidP="00117C47">
            <w:pPr>
              <w:jc w:val="both"/>
              <w:rPr>
                <w:b/>
                <w:bCs/>
                <w:u w:val="single"/>
                <w:lang w:val="es-MX"/>
              </w:rPr>
            </w:pPr>
          </w:p>
        </w:tc>
      </w:tr>
      <w:tr w:rsidR="00EF5C77" w:rsidRPr="00885115" w14:paraId="1679CDB5" w14:textId="77777777">
        <w:trPr>
          <w:gridAfter w:val="5"/>
          <w:wAfter w:w="12701" w:type="dxa"/>
        </w:trPr>
        <w:tc>
          <w:tcPr>
            <w:tcW w:w="538" w:type="dxa"/>
          </w:tcPr>
          <w:p w14:paraId="10EA6E60" w14:textId="1F07D86F" w:rsidR="00EF5C77" w:rsidRPr="00885115" w:rsidRDefault="0055149F" w:rsidP="00117C47">
            <w:pPr>
              <w:jc w:val="both"/>
              <w:rPr>
                <w:b/>
                <w:bCs/>
                <w:lang w:val="es-MX"/>
              </w:rPr>
            </w:pPr>
            <w:r>
              <w:rPr>
                <w:b/>
                <w:bCs/>
                <w:lang w:val="es-MX"/>
              </w:rPr>
              <w:t>6</w:t>
            </w:r>
          </w:p>
        </w:tc>
        <w:tc>
          <w:tcPr>
            <w:tcW w:w="6374" w:type="dxa"/>
          </w:tcPr>
          <w:p w14:paraId="0C990E74"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En mi área mantenemos las prioridades para el desarrollo del trabajo.</w:t>
            </w:r>
          </w:p>
        </w:tc>
        <w:tc>
          <w:tcPr>
            <w:tcW w:w="556" w:type="dxa"/>
          </w:tcPr>
          <w:p w14:paraId="66CC26BE" w14:textId="77777777" w:rsidR="00EF5C77" w:rsidRPr="00885115" w:rsidRDefault="00EF5C77" w:rsidP="00117C47">
            <w:pPr>
              <w:jc w:val="both"/>
              <w:rPr>
                <w:b/>
                <w:bCs/>
                <w:u w:val="single"/>
                <w:lang w:val="es-MX"/>
              </w:rPr>
            </w:pPr>
          </w:p>
        </w:tc>
        <w:tc>
          <w:tcPr>
            <w:tcW w:w="578" w:type="dxa"/>
          </w:tcPr>
          <w:p w14:paraId="40F7467A" w14:textId="77777777" w:rsidR="00EF5C77" w:rsidRPr="00885115" w:rsidRDefault="00EF5C77" w:rsidP="00117C47">
            <w:pPr>
              <w:jc w:val="both"/>
              <w:rPr>
                <w:b/>
                <w:bCs/>
                <w:u w:val="single"/>
                <w:lang w:val="es-MX"/>
              </w:rPr>
            </w:pPr>
          </w:p>
        </w:tc>
        <w:tc>
          <w:tcPr>
            <w:tcW w:w="567" w:type="dxa"/>
          </w:tcPr>
          <w:p w14:paraId="69578F09" w14:textId="77777777" w:rsidR="00EF5C77" w:rsidRPr="00885115" w:rsidRDefault="00EF5C77" w:rsidP="00117C47">
            <w:pPr>
              <w:jc w:val="both"/>
              <w:rPr>
                <w:b/>
                <w:bCs/>
                <w:u w:val="single"/>
                <w:lang w:val="es-MX"/>
              </w:rPr>
            </w:pPr>
          </w:p>
        </w:tc>
        <w:tc>
          <w:tcPr>
            <w:tcW w:w="567" w:type="dxa"/>
            <w:gridSpan w:val="2"/>
          </w:tcPr>
          <w:p w14:paraId="5F172881" w14:textId="77777777" w:rsidR="00EF5C77" w:rsidRPr="00885115" w:rsidRDefault="00EF5C77" w:rsidP="00117C47">
            <w:pPr>
              <w:jc w:val="both"/>
              <w:rPr>
                <w:b/>
                <w:bCs/>
                <w:u w:val="single"/>
                <w:lang w:val="es-MX"/>
              </w:rPr>
            </w:pPr>
          </w:p>
        </w:tc>
      </w:tr>
      <w:tr w:rsidR="00EF5C77" w:rsidRPr="00885115" w14:paraId="731CF56F" w14:textId="77777777">
        <w:trPr>
          <w:gridAfter w:val="5"/>
          <w:wAfter w:w="12701" w:type="dxa"/>
        </w:trPr>
        <w:tc>
          <w:tcPr>
            <w:tcW w:w="538" w:type="dxa"/>
          </w:tcPr>
          <w:p w14:paraId="59D5615C" w14:textId="0B06CA95" w:rsidR="00EF5C77" w:rsidRPr="00885115" w:rsidRDefault="0055149F" w:rsidP="00117C47">
            <w:pPr>
              <w:jc w:val="both"/>
              <w:rPr>
                <w:b/>
                <w:bCs/>
                <w:lang w:val="es-MX"/>
              </w:rPr>
            </w:pPr>
            <w:r>
              <w:rPr>
                <w:b/>
                <w:bCs/>
                <w:lang w:val="es-MX"/>
              </w:rPr>
              <w:t>7</w:t>
            </w:r>
          </w:p>
        </w:tc>
        <w:tc>
          <w:tcPr>
            <w:tcW w:w="6374" w:type="dxa"/>
          </w:tcPr>
          <w:p w14:paraId="6A04E0A2"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Los procedimientos de mi área de trabajo garantizan la efectividad de las acciones que se realizan.</w:t>
            </w:r>
          </w:p>
        </w:tc>
        <w:tc>
          <w:tcPr>
            <w:tcW w:w="556" w:type="dxa"/>
          </w:tcPr>
          <w:p w14:paraId="582A9B5D" w14:textId="77777777" w:rsidR="00EF5C77" w:rsidRPr="00885115" w:rsidRDefault="00EF5C77" w:rsidP="00117C47">
            <w:pPr>
              <w:jc w:val="both"/>
              <w:rPr>
                <w:b/>
                <w:bCs/>
                <w:u w:val="single"/>
                <w:lang w:val="es-MX"/>
              </w:rPr>
            </w:pPr>
          </w:p>
        </w:tc>
        <w:tc>
          <w:tcPr>
            <w:tcW w:w="578" w:type="dxa"/>
          </w:tcPr>
          <w:p w14:paraId="759729EE" w14:textId="77777777" w:rsidR="00EF5C77" w:rsidRPr="00885115" w:rsidRDefault="00EF5C77" w:rsidP="00117C47">
            <w:pPr>
              <w:jc w:val="both"/>
              <w:rPr>
                <w:b/>
                <w:bCs/>
                <w:u w:val="single"/>
                <w:lang w:val="es-MX"/>
              </w:rPr>
            </w:pPr>
          </w:p>
        </w:tc>
        <w:tc>
          <w:tcPr>
            <w:tcW w:w="567" w:type="dxa"/>
          </w:tcPr>
          <w:p w14:paraId="433085EC" w14:textId="77777777" w:rsidR="00EF5C77" w:rsidRPr="00885115" w:rsidRDefault="00EF5C77" w:rsidP="00117C47">
            <w:pPr>
              <w:jc w:val="both"/>
              <w:rPr>
                <w:b/>
                <w:bCs/>
                <w:u w:val="single"/>
                <w:lang w:val="es-MX"/>
              </w:rPr>
            </w:pPr>
          </w:p>
        </w:tc>
        <w:tc>
          <w:tcPr>
            <w:tcW w:w="567" w:type="dxa"/>
            <w:gridSpan w:val="2"/>
          </w:tcPr>
          <w:p w14:paraId="378E8F51" w14:textId="77777777" w:rsidR="00EF5C77" w:rsidRPr="00885115" w:rsidRDefault="00EF5C77" w:rsidP="00117C47">
            <w:pPr>
              <w:jc w:val="both"/>
              <w:rPr>
                <w:b/>
                <w:bCs/>
                <w:u w:val="single"/>
                <w:lang w:val="es-MX"/>
              </w:rPr>
            </w:pPr>
          </w:p>
        </w:tc>
      </w:tr>
      <w:tr w:rsidR="00EF5C77" w:rsidRPr="00885115" w14:paraId="4314D496" w14:textId="77777777">
        <w:trPr>
          <w:gridAfter w:val="5"/>
          <w:wAfter w:w="12701" w:type="dxa"/>
        </w:trPr>
        <w:tc>
          <w:tcPr>
            <w:tcW w:w="538" w:type="dxa"/>
          </w:tcPr>
          <w:p w14:paraId="39008974" w14:textId="0B3BB289" w:rsidR="00EF5C77" w:rsidRPr="00885115" w:rsidRDefault="0055149F" w:rsidP="00117C47">
            <w:pPr>
              <w:jc w:val="both"/>
              <w:rPr>
                <w:b/>
                <w:bCs/>
                <w:lang w:val="es-MX"/>
              </w:rPr>
            </w:pPr>
            <w:r>
              <w:rPr>
                <w:b/>
                <w:bCs/>
                <w:lang w:val="es-MX"/>
              </w:rPr>
              <w:t>8</w:t>
            </w:r>
          </w:p>
        </w:tc>
        <w:tc>
          <w:tcPr>
            <w:tcW w:w="6374" w:type="dxa"/>
          </w:tcPr>
          <w:p w14:paraId="64A5F0CB"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Considero que mis funciones están claramente determinadas y los limites de mis responsabilidades.</w:t>
            </w:r>
          </w:p>
        </w:tc>
        <w:tc>
          <w:tcPr>
            <w:tcW w:w="556" w:type="dxa"/>
          </w:tcPr>
          <w:p w14:paraId="4D138ACA" w14:textId="77777777" w:rsidR="00EF5C77" w:rsidRPr="00885115" w:rsidRDefault="00EF5C77" w:rsidP="00117C47">
            <w:pPr>
              <w:jc w:val="both"/>
              <w:rPr>
                <w:b/>
                <w:bCs/>
                <w:u w:val="single"/>
                <w:lang w:val="es-MX"/>
              </w:rPr>
            </w:pPr>
          </w:p>
        </w:tc>
        <w:tc>
          <w:tcPr>
            <w:tcW w:w="578" w:type="dxa"/>
          </w:tcPr>
          <w:p w14:paraId="01C04892" w14:textId="77777777" w:rsidR="00EF5C77" w:rsidRPr="00885115" w:rsidRDefault="00EF5C77" w:rsidP="00117C47">
            <w:pPr>
              <w:jc w:val="both"/>
              <w:rPr>
                <w:b/>
                <w:bCs/>
                <w:u w:val="single"/>
                <w:lang w:val="es-MX"/>
              </w:rPr>
            </w:pPr>
          </w:p>
        </w:tc>
        <w:tc>
          <w:tcPr>
            <w:tcW w:w="567" w:type="dxa"/>
          </w:tcPr>
          <w:p w14:paraId="48ACACB4" w14:textId="77777777" w:rsidR="00EF5C77" w:rsidRPr="00885115" w:rsidRDefault="00EF5C77" w:rsidP="00117C47">
            <w:pPr>
              <w:jc w:val="both"/>
              <w:rPr>
                <w:b/>
                <w:bCs/>
                <w:u w:val="single"/>
                <w:lang w:val="es-MX"/>
              </w:rPr>
            </w:pPr>
          </w:p>
        </w:tc>
        <w:tc>
          <w:tcPr>
            <w:tcW w:w="567" w:type="dxa"/>
            <w:gridSpan w:val="2"/>
          </w:tcPr>
          <w:p w14:paraId="236A60EB" w14:textId="77777777" w:rsidR="00EF5C77" w:rsidRPr="00885115" w:rsidRDefault="00EF5C77" w:rsidP="00117C47">
            <w:pPr>
              <w:jc w:val="both"/>
              <w:rPr>
                <w:b/>
                <w:bCs/>
                <w:u w:val="single"/>
                <w:lang w:val="es-MX"/>
              </w:rPr>
            </w:pPr>
          </w:p>
        </w:tc>
      </w:tr>
      <w:tr w:rsidR="00EF5C77" w:rsidRPr="00885115" w14:paraId="0592A2A9" w14:textId="77777777">
        <w:trPr>
          <w:gridAfter w:val="5"/>
          <w:wAfter w:w="12701" w:type="dxa"/>
        </w:trPr>
        <w:tc>
          <w:tcPr>
            <w:tcW w:w="538" w:type="dxa"/>
          </w:tcPr>
          <w:p w14:paraId="112C67B2" w14:textId="56F3CAD0" w:rsidR="00EF5C77" w:rsidRPr="00885115" w:rsidRDefault="0055149F" w:rsidP="00117C47">
            <w:pPr>
              <w:jc w:val="both"/>
              <w:rPr>
                <w:b/>
                <w:bCs/>
                <w:lang w:val="es-MX"/>
              </w:rPr>
            </w:pPr>
            <w:r>
              <w:rPr>
                <w:b/>
                <w:bCs/>
                <w:lang w:val="es-MX"/>
              </w:rPr>
              <w:t>9</w:t>
            </w:r>
          </w:p>
        </w:tc>
        <w:tc>
          <w:tcPr>
            <w:tcW w:w="6374" w:type="dxa"/>
          </w:tcPr>
          <w:p w14:paraId="6F92CC09"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Entiendo claramente mi papel dentro del área de trabajo a la que pertenezco.</w:t>
            </w:r>
          </w:p>
        </w:tc>
        <w:tc>
          <w:tcPr>
            <w:tcW w:w="556" w:type="dxa"/>
          </w:tcPr>
          <w:p w14:paraId="6DAA7432" w14:textId="77777777" w:rsidR="00EF5C77" w:rsidRPr="00885115" w:rsidRDefault="00EF5C77" w:rsidP="00117C47">
            <w:pPr>
              <w:jc w:val="both"/>
              <w:rPr>
                <w:b/>
                <w:bCs/>
                <w:u w:val="single"/>
                <w:lang w:val="es-MX"/>
              </w:rPr>
            </w:pPr>
          </w:p>
        </w:tc>
        <w:tc>
          <w:tcPr>
            <w:tcW w:w="578" w:type="dxa"/>
          </w:tcPr>
          <w:p w14:paraId="3F3896FA" w14:textId="77777777" w:rsidR="00EF5C77" w:rsidRPr="00885115" w:rsidRDefault="00EF5C77" w:rsidP="00117C47">
            <w:pPr>
              <w:jc w:val="both"/>
              <w:rPr>
                <w:b/>
                <w:bCs/>
                <w:u w:val="single"/>
                <w:lang w:val="es-MX"/>
              </w:rPr>
            </w:pPr>
          </w:p>
        </w:tc>
        <w:tc>
          <w:tcPr>
            <w:tcW w:w="567" w:type="dxa"/>
          </w:tcPr>
          <w:p w14:paraId="7904D58D" w14:textId="77777777" w:rsidR="00EF5C77" w:rsidRPr="00885115" w:rsidRDefault="00EF5C77" w:rsidP="00117C47">
            <w:pPr>
              <w:jc w:val="both"/>
              <w:rPr>
                <w:b/>
                <w:bCs/>
                <w:u w:val="single"/>
                <w:lang w:val="es-MX"/>
              </w:rPr>
            </w:pPr>
          </w:p>
        </w:tc>
        <w:tc>
          <w:tcPr>
            <w:tcW w:w="567" w:type="dxa"/>
            <w:gridSpan w:val="2"/>
          </w:tcPr>
          <w:p w14:paraId="49816F2B" w14:textId="77777777" w:rsidR="00EF5C77" w:rsidRPr="00885115" w:rsidRDefault="00EF5C77" w:rsidP="00117C47">
            <w:pPr>
              <w:jc w:val="both"/>
              <w:rPr>
                <w:b/>
                <w:bCs/>
                <w:u w:val="single"/>
                <w:lang w:val="es-MX"/>
              </w:rPr>
            </w:pPr>
          </w:p>
        </w:tc>
      </w:tr>
      <w:tr w:rsidR="00EF5C77" w:rsidRPr="00885115" w14:paraId="1A4B6AC8" w14:textId="77777777">
        <w:trPr>
          <w:gridAfter w:val="5"/>
          <w:wAfter w:w="12701" w:type="dxa"/>
        </w:trPr>
        <w:tc>
          <w:tcPr>
            <w:tcW w:w="538" w:type="dxa"/>
          </w:tcPr>
          <w:p w14:paraId="6576DF4B" w14:textId="516248BA" w:rsidR="00EF5C77" w:rsidRPr="00885115" w:rsidRDefault="00EF5C77" w:rsidP="00117C47">
            <w:pPr>
              <w:jc w:val="both"/>
              <w:rPr>
                <w:b/>
                <w:bCs/>
                <w:lang w:val="es-MX"/>
              </w:rPr>
            </w:pPr>
            <w:r>
              <w:rPr>
                <w:b/>
                <w:bCs/>
                <w:lang w:val="es-MX"/>
              </w:rPr>
              <w:t>1</w:t>
            </w:r>
            <w:r w:rsidR="00B77DD8">
              <w:rPr>
                <w:b/>
                <w:bCs/>
                <w:lang w:val="es-MX"/>
              </w:rPr>
              <w:t>0</w:t>
            </w:r>
          </w:p>
        </w:tc>
        <w:tc>
          <w:tcPr>
            <w:tcW w:w="6374" w:type="dxa"/>
          </w:tcPr>
          <w:p w14:paraId="1C613F67"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Siento que estoy ubicado en el cargo que desempeño, de acuerdo con mis conocimientos y habilidades.</w:t>
            </w:r>
            <w:r w:rsidRPr="00885115">
              <w:rPr>
                <w:b/>
                <w:bCs/>
                <w:u w:val="single" w:color="FFFFFF"/>
                <w:lang w:val="es-MX"/>
              </w:rPr>
              <w:t xml:space="preserve">                                                                              </w:t>
            </w:r>
          </w:p>
        </w:tc>
        <w:tc>
          <w:tcPr>
            <w:tcW w:w="556" w:type="dxa"/>
          </w:tcPr>
          <w:p w14:paraId="59CA0F42" w14:textId="77777777" w:rsidR="00EF5C77" w:rsidRPr="00885115" w:rsidRDefault="00EF5C77" w:rsidP="00117C47">
            <w:pPr>
              <w:jc w:val="both"/>
              <w:rPr>
                <w:b/>
                <w:bCs/>
                <w:u w:val="single"/>
                <w:lang w:val="es-MX"/>
              </w:rPr>
            </w:pPr>
          </w:p>
        </w:tc>
        <w:tc>
          <w:tcPr>
            <w:tcW w:w="578" w:type="dxa"/>
          </w:tcPr>
          <w:p w14:paraId="37B843B3" w14:textId="77777777" w:rsidR="00EF5C77" w:rsidRPr="00885115" w:rsidRDefault="00EF5C77" w:rsidP="00117C47">
            <w:pPr>
              <w:jc w:val="both"/>
              <w:rPr>
                <w:b/>
                <w:bCs/>
                <w:u w:val="single"/>
                <w:lang w:val="es-MX"/>
              </w:rPr>
            </w:pPr>
          </w:p>
        </w:tc>
        <w:tc>
          <w:tcPr>
            <w:tcW w:w="567" w:type="dxa"/>
          </w:tcPr>
          <w:p w14:paraId="3309F302" w14:textId="77777777" w:rsidR="00EF5C77" w:rsidRPr="00885115" w:rsidRDefault="00EF5C77" w:rsidP="00117C47">
            <w:pPr>
              <w:jc w:val="both"/>
              <w:rPr>
                <w:b/>
                <w:bCs/>
                <w:u w:val="single"/>
                <w:lang w:val="es-MX"/>
              </w:rPr>
            </w:pPr>
          </w:p>
        </w:tc>
        <w:tc>
          <w:tcPr>
            <w:tcW w:w="567" w:type="dxa"/>
            <w:gridSpan w:val="2"/>
          </w:tcPr>
          <w:p w14:paraId="1FBC6A6C" w14:textId="77777777" w:rsidR="00EF5C77" w:rsidRPr="00885115" w:rsidRDefault="00EF5C77" w:rsidP="00117C47">
            <w:pPr>
              <w:jc w:val="both"/>
              <w:rPr>
                <w:b/>
                <w:bCs/>
                <w:u w:val="single"/>
                <w:lang w:val="es-MX"/>
              </w:rPr>
            </w:pPr>
          </w:p>
        </w:tc>
      </w:tr>
      <w:tr w:rsidR="00EF5C77" w:rsidRPr="00885115" w14:paraId="0729511C" w14:textId="77777777">
        <w:trPr>
          <w:gridAfter w:val="5"/>
          <w:wAfter w:w="12701" w:type="dxa"/>
          <w:trHeight w:val="464"/>
        </w:trPr>
        <w:tc>
          <w:tcPr>
            <w:tcW w:w="538" w:type="dxa"/>
          </w:tcPr>
          <w:p w14:paraId="5A4C4150" w14:textId="40787411" w:rsidR="00EF5C77" w:rsidRPr="00885115" w:rsidRDefault="00EF5C77" w:rsidP="00117C47">
            <w:pPr>
              <w:jc w:val="both"/>
              <w:rPr>
                <w:b/>
                <w:bCs/>
                <w:lang w:val="es-MX"/>
              </w:rPr>
            </w:pPr>
            <w:r>
              <w:rPr>
                <w:b/>
                <w:bCs/>
                <w:lang w:val="es-MX"/>
              </w:rPr>
              <w:t>1</w:t>
            </w:r>
            <w:r w:rsidR="00B77DD8">
              <w:rPr>
                <w:b/>
                <w:bCs/>
                <w:lang w:val="es-MX"/>
              </w:rPr>
              <w:t>1</w:t>
            </w:r>
          </w:p>
        </w:tc>
        <w:tc>
          <w:tcPr>
            <w:tcW w:w="6374" w:type="dxa"/>
          </w:tcPr>
          <w:p w14:paraId="3A727EEB"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Generalmente la persona que se vincula a la entidad recibe un entrenamiento adecuado para realizar su trabajo.</w:t>
            </w:r>
          </w:p>
        </w:tc>
        <w:tc>
          <w:tcPr>
            <w:tcW w:w="556" w:type="dxa"/>
          </w:tcPr>
          <w:p w14:paraId="557BC394" w14:textId="77777777" w:rsidR="00EF5C77" w:rsidRPr="00885115" w:rsidRDefault="00EF5C77" w:rsidP="00117C47">
            <w:pPr>
              <w:jc w:val="both"/>
              <w:rPr>
                <w:b/>
                <w:bCs/>
                <w:u w:val="single"/>
                <w:lang w:val="es-MX"/>
              </w:rPr>
            </w:pPr>
          </w:p>
        </w:tc>
        <w:tc>
          <w:tcPr>
            <w:tcW w:w="578" w:type="dxa"/>
          </w:tcPr>
          <w:p w14:paraId="080AE62D" w14:textId="77777777" w:rsidR="00EF5C77" w:rsidRPr="00885115" w:rsidRDefault="00EF5C77" w:rsidP="00117C47">
            <w:pPr>
              <w:jc w:val="both"/>
              <w:rPr>
                <w:b/>
                <w:bCs/>
                <w:u w:val="single"/>
                <w:lang w:val="es-MX"/>
              </w:rPr>
            </w:pPr>
          </w:p>
        </w:tc>
        <w:tc>
          <w:tcPr>
            <w:tcW w:w="567" w:type="dxa"/>
          </w:tcPr>
          <w:p w14:paraId="252D04EC" w14:textId="77777777" w:rsidR="00EF5C77" w:rsidRPr="00885115" w:rsidRDefault="00EF5C77" w:rsidP="00117C47">
            <w:pPr>
              <w:jc w:val="both"/>
              <w:rPr>
                <w:b/>
                <w:bCs/>
                <w:u w:val="single"/>
                <w:lang w:val="es-MX"/>
              </w:rPr>
            </w:pPr>
          </w:p>
        </w:tc>
        <w:tc>
          <w:tcPr>
            <w:tcW w:w="567" w:type="dxa"/>
            <w:gridSpan w:val="2"/>
          </w:tcPr>
          <w:p w14:paraId="4B228A88" w14:textId="77777777" w:rsidR="00EF5C77" w:rsidRPr="00885115" w:rsidRDefault="00EF5C77" w:rsidP="00117C47">
            <w:pPr>
              <w:jc w:val="both"/>
              <w:rPr>
                <w:b/>
                <w:bCs/>
                <w:u w:val="single"/>
                <w:lang w:val="es-MX"/>
              </w:rPr>
            </w:pPr>
          </w:p>
        </w:tc>
      </w:tr>
      <w:tr w:rsidR="00EF5C77" w:rsidRPr="00885115" w14:paraId="6AAFD71B" w14:textId="77777777">
        <w:trPr>
          <w:gridAfter w:val="5"/>
          <w:wAfter w:w="12701" w:type="dxa"/>
        </w:trPr>
        <w:tc>
          <w:tcPr>
            <w:tcW w:w="538" w:type="dxa"/>
          </w:tcPr>
          <w:p w14:paraId="57196082" w14:textId="1412E274" w:rsidR="00EF5C77" w:rsidRPr="00885115" w:rsidRDefault="00EF5C77" w:rsidP="00117C47">
            <w:pPr>
              <w:jc w:val="both"/>
              <w:rPr>
                <w:b/>
                <w:bCs/>
                <w:lang w:val="es-MX"/>
              </w:rPr>
            </w:pPr>
            <w:r>
              <w:rPr>
                <w:b/>
                <w:bCs/>
                <w:lang w:val="es-MX"/>
              </w:rPr>
              <w:t>1</w:t>
            </w:r>
            <w:r w:rsidR="00B77DD8">
              <w:rPr>
                <w:b/>
                <w:bCs/>
                <w:lang w:val="es-MX"/>
              </w:rPr>
              <w:t>2</w:t>
            </w:r>
          </w:p>
        </w:tc>
        <w:tc>
          <w:tcPr>
            <w:tcW w:w="6374" w:type="dxa"/>
          </w:tcPr>
          <w:p w14:paraId="0398440E"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La capacitación es una prioridad en la entidad.</w:t>
            </w:r>
          </w:p>
        </w:tc>
        <w:tc>
          <w:tcPr>
            <w:tcW w:w="556" w:type="dxa"/>
          </w:tcPr>
          <w:p w14:paraId="037784FD" w14:textId="77777777" w:rsidR="00EF5C77" w:rsidRPr="00885115" w:rsidRDefault="00EF5C77" w:rsidP="00117C47">
            <w:pPr>
              <w:jc w:val="both"/>
              <w:rPr>
                <w:b/>
                <w:bCs/>
                <w:u w:val="single"/>
                <w:lang w:val="es-MX"/>
              </w:rPr>
            </w:pPr>
          </w:p>
        </w:tc>
        <w:tc>
          <w:tcPr>
            <w:tcW w:w="578" w:type="dxa"/>
          </w:tcPr>
          <w:p w14:paraId="1B357E5B" w14:textId="77777777" w:rsidR="00EF5C77" w:rsidRPr="00885115" w:rsidRDefault="00EF5C77" w:rsidP="00117C47">
            <w:pPr>
              <w:jc w:val="both"/>
              <w:rPr>
                <w:b/>
                <w:bCs/>
                <w:u w:val="single"/>
                <w:lang w:val="es-MX"/>
              </w:rPr>
            </w:pPr>
          </w:p>
        </w:tc>
        <w:tc>
          <w:tcPr>
            <w:tcW w:w="567" w:type="dxa"/>
          </w:tcPr>
          <w:p w14:paraId="6E3D357C" w14:textId="77777777" w:rsidR="00EF5C77" w:rsidRPr="00885115" w:rsidRDefault="00EF5C77" w:rsidP="00117C47">
            <w:pPr>
              <w:jc w:val="both"/>
              <w:rPr>
                <w:b/>
                <w:bCs/>
                <w:u w:val="single"/>
                <w:lang w:val="es-MX"/>
              </w:rPr>
            </w:pPr>
          </w:p>
        </w:tc>
        <w:tc>
          <w:tcPr>
            <w:tcW w:w="567" w:type="dxa"/>
            <w:gridSpan w:val="2"/>
          </w:tcPr>
          <w:p w14:paraId="3D39BA60" w14:textId="77777777" w:rsidR="00EF5C77" w:rsidRPr="00885115" w:rsidRDefault="00EF5C77" w:rsidP="00117C47">
            <w:pPr>
              <w:jc w:val="both"/>
              <w:rPr>
                <w:b/>
                <w:bCs/>
                <w:u w:val="single"/>
                <w:lang w:val="es-MX"/>
              </w:rPr>
            </w:pPr>
          </w:p>
        </w:tc>
      </w:tr>
      <w:tr w:rsidR="00EF5C77" w:rsidRPr="00885115" w14:paraId="666F6A60" w14:textId="77777777">
        <w:trPr>
          <w:gridAfter w:val="5"/>
          <w:wAfter w:w="12701" w:type="dxa"/>
        </w:trPr>
        <w:tc>
          <w:tcPr>
            <w:tcW w:w="538" w:type="dxa"/>
          </w:tcPr>
          <w:p w14:paraId="76DC05AA" w14:textId="485BC8B0" w:rsidR="00EF5C77" w:rsidRPr="00885115" w:rsidRDefault="00EF5C77" w:rsidP="00117C47">
            <w:pPr>
              <w:jc w:val="both"/>
              <w:rPr>
                <w:b/>
                <w:bCs/>
                <w:lang w:val="es-MX"/>
              </w:rPr>
            </w:pPr>
            <w:r>
              <w:rPr>
                <w:b/>
                <w:bCs/>
                <w:lang w:val="es-MX"/>
              </w:rPr>
              <w:t>1</w:t>
            </w:r>
            <w:r w:rsidR="00B77DD8">
              <w:rPr>
                <w:b/>
                <w:bCs/>
                <w:lang w:val="es-MX"/>
              </w:rPr>
              <w:t>3</w:t>
            </w:r>
          </w:p>
        </w:tc>
        <w:tc>
          <w:tcPr>
            <w:tcW w:w="6374" w:type="dxa"/>
          </w:tcPr>
          <w:p w14:paraId="71D2494F"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Estoy satisfecho con las actividades de bienestar que se realizan en la entidad.</w:t>
            </w:r>
          </w:p>
        </w:tc>
        <w:tc>
          <w:tcPr>
            <w:tcW w:w="556" w:type="dxa"/>
          </w:tcPr>
          <w:p w14:paraId="2B5353F6" w14:textId="77777777" w:rsidR="00EF5C77" w:rsidRPr="00885115" w:rsidRDefault="00EF5C77" w:rsidP="00117C47">
            <w:pPr>
              <w:jc w:val="both"/>
              <w:rPr>
                <w:b/>
                <w:bCs/>
                <w:u w:val="single"/>
                <w:lang w:val="es-MX"/>
              </w:rPr>
            </w:pPr>
          </w:p>
        </w:tc>
        <w:tc>
          <w:tcPr>
            <w:tcW w:w="578" w:type="dxa"/>
          </w:tcPr>
          <w:p w14:paraId="36C8CC60" w14:textId="77777777" w:rsidR="00EF5C77" w:rsidRPr="00885115" w:rsidRDefault="00EF5C77" w:rsidP="00117C47">
            <w:pPr>
              <w:jc w:val="both"/>
              <w:rPr>
                <w:b/>
                <w:bCs/>
                <w:u w:val="single"/>
                <w:lang w:val="es-MX"/>
              </w:rPr>
            </w:pPr>
          </w:p>
        </w:tc>
        <w:tc>
          <w:tcPr>
            <w:tcW w:w="567" w:type="dxa"/>
          </w:tcPr>
          <w:p w14:paraId="505547B4" w14:textId="77777777" w:rsidR="00EF5C77" w:rsidRPr="00885115" w:rsidRDefault="00EF5C77" w:rsidP="00117C47">
            <w:pPr>
              <w:jc w:val="both"/>
              <w:rPr>
                <w:b/>
                <w:bCs/>
                <w:u w:val="single"/>
                <w:lang w:val="es-MX"/>
              </w:rPr>
            </w:pPr>
          </w:p>
        </w:tc>
        <w:tc>
          <w:tcPr>
            <w:tcW w:w="567" w:type="dxa"/>
            <w:gridSpan w:val="2"/>
          </w:tcPr>
          <w:p w14:paraId="72ACB382" w14:textId="77777777" w:rsidR="00EF5C77" w:rsidRPr="00885115" w:rsidRDefault="00EF5C77" w:rsidP="00117C47">
            <w:pPr>
              <w:jc w:val="both"/>
              <w:rPr>
                <w:b/>
                <w:bCs/>
                <w:u w:val="single"/>
                <w:lang w:val="es-MX"/>
              </w:rPr>
            </w:pPr>
          </w:p>
        </w:tc>
      </w:tr>
      <w:tr w:rsidR="00EF5C77" w:rsidRPr="00885115" w14:paraId="56D77E92" w14:textId="77777777">
        <w:trPr>
          <w:gridAfter w:val="5"/>
          <w:wAfter w:w="12701" w:type="dxa"/>
        </w:trPr>
        <w:tc>
          <w:tcPr>
            <w:tcW w:w="538" w:type="dxa"/>
          </w:tcPr>
          <w:p w14:paraId="5B50D14B" w14:textId="161E5487" w:rsidR="00EF5C77" w:rsidRPr="00885115" w:rsidRDefault="00EF5C77" w:rsidP="00117C47">
            <w:pPr>
              <w:jc w:val="both"/>
              <w:rPr>
                <w:b/>
                <w:bCs/>
                <w:lang w:val="es-MX"/>
              </w:rPr>
            </w:pPr>
            <w:r>
              <w:rPr>
                <w:b/>
                <w:bCs/>
                <w:lang w:val="es-MX"/>
              </w:rPr>
              <w:t>1</w:t>
            </w:r>
            <w:r w:rsidR="00B77DD8">
              <w:rPr>
                <w:b/>
                <w:bCs/>
                <w:lang w:val="es-MX"/>
              </w:rPr>
              <w:t>4</w:t>
            </w:r>
          </w:p>
        </w:tc>
        <w:tc>
          <w:tcPr>
            <w:tcW w:w="6374" w:type="dxa"/>
          </w:tcPr>
          <w:p w14:paraId="467A2414" w14:textId="77777777" w:rsidR="00EF5C77" w:rsidRPr="00885115" w:rsidRDefault="00EF5C77" w:rsidP="00117C47">
            <w:pPr>
              <w:jc w:val="both"/>
              <w:rPr>
                <w:lang w:val="es-MX"/>
              </w:rPr>
            </w:pPr>
            <w:r w:rsidRPr="00885115">
              <w:rPr>
                <w:color w:val="000000"/>
              </w:rPr>
              <w:t>La entidad me incentiva cuando alcanzo mis objetivos y metas.</w:t>
            </w:r>
          </w:p>
        </w:tc>
        <w:tc>
          <w:tcPr>
            <w:tcW w:w="556" w:type="dxa"/>
          </w:tcPr>
          <w:p w14:paraId="56C6FA71" w14:textId="77777777" w:rsidR="00EF5C77" w:rsidRPr="00885115" w:rsidRDefault="00EF5C77" w:rsidP="00117C47">
            <w:pPr>
              <w:jc w:val="both"/>
              <w:rPr>
                <w:b/>
                <w:bCs/>
                <w:u w:val="single"/>
                <w:lang w:val="es-MX"/>
              </w:rPr>
            </w:pPr>
          </w:p>
        </w:tc>
        <w:tc>
          <w:tcPr>
            <w:tcW w:w="578" w:type="dxa"/>
          </w:tcPr>
          <w:p w14:paraId="2A829F76" w14:textId="77777777" w:rsidR="00EF5C77" w:rsidRPr="00885115" w:rsidRDefault="00EF5C77" w:rsidP="00117C47">
            <w:pPr>
              <w:jc w:val="both"/>
              <w:rPr>
                <w:b/>
                <w:bCs/>
                <w:u w:val="single"/>
                <w:lang w:val="es-MX"/>
              </w:rPr>
            </w:pPr>
          </w:p>
        </w:tc>
        <w:tc>
          <w:tcPr>
            <w:tcW w:w="567" w:type="dxa"/>
          </w:tcPr>
          <w:p w14:paraId="702C469C" w14:textId="77777777" w:rsidR="00EF5C77" w:rsidRPr="00885115" w:rsidRDefault="00EF5C77" w:rsidP="00117C47">
            <w:pPr>
              <w:jc w:val="both"/>
              <w:rPr>
                <w:b/>
                <w:bCs/>
                <w:u w:val="single"/>
                <w:lang w:val="es-MX"/>
              </w:rPr>
            </w:pPr>
          </w:p>
        </w:tc>
        <w:tc>
          <w:tcPr>
            <w:tcW w:w="567" w:type="dxa"/>
            <w:gridSpan w:val="2"/>
          </w:tcPr>
          <w:p w14:paraId="6D9DB938" w14:textId="77777777" w:rsidR="00EF5C77" w:rsidRPr="00885115" w:rsidRDefault="00EF5C77" w:rsidP="00117C47">
            <w:pPr>
              <w:jc w:val="both"/>
              <w:rPr>
                <w:b/>
                <w:bCs/>
                <w:u w:val="single"/>
                <w:lang w:val="es-MX"/>
              </w:rPr>
            </w:pPr>
          </w:p>
        </w:tc>
      </w:tr>
      <w:tr w:rsidR="00EF5C77" w:rsidRPr="00885115" w14:paraId="210B8DBB" w14:textId="77777777">
        <w:trPr>
          <w:gridAfter w:val="5"/>
          <w:wAfter w:w="12701" w:type="dxa"/>
        </w:trPr>
        <w:tc>
          <w:tcPr>
            <w:tcW w:w="538" w:type="dxa"/>
          </w:tcPr>
          <w:p w14:paraId="241F902A" w14:textId="6A8EC0C5" w:rsidR="00EF5C77" w:rsidRPr="00885115" w:rsidRDefault="00EF5C77" w:rsidP="00117C47">
            <w:pPr>
              <w:jc w:val="both"/>
              <w:rPr>
                <w:b/>
                <w:bCs/>
                <w:lang w:val="es-MX"/>
              </w:rPr>
            </w:pPr>
            <w:r w:rsidRPr="00885115">
              <w:rPr>
                <w:b/>
                <w:bCs/>
                <w:lang w:val="es-MX"/>
              </w:rPr>
              <w:t>1</w:t>
            </w:r>
            <w:r w:rsidR="00B77DD8">
              <w:rPr>
                <w:b/>
                <w:bCs/>
                <w:lang w:val="es-MX"/>
              </w:rPr>
              <w:t>5</w:t>
            </w:r>
          </w:p>
        </w:tc>
        <w:tc>
          <w:tcPr>
            <w:tcW w:w="6374" w:type="dxa"/>
          </w:tcPr>
          <w:p w14:paraId="69EA6F07"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La entidad concede los encargos a las personas que los merecen y reconocen la trayectoria del personal para ser promovidos.</w:t>
            </w:r>
          </w:p>
        </w:tc>
        <w:tc>
          <w:tcPr>
            <w:tcW w:w="556" w:type="dxa"/>
          </w:tcPr>
          <w:p w14:paraId="61B23C3A" w14:textId="77777777" w:rsidR="00EF5C77" w:rsidRPr="00885115" w:rsidRDefault="00EF5C77" w:rsidP="00117C47">
            <w:pPr>
              <w:jc w:val="both"/>
              <w:rPr>
                <w:b/>
                <w:bCs/>
                <w:lang w:val="es-MX"/>
              </w:rPr>
            </w:pPr>
          </w:p>
        </w:tc>
        <w:tc>
          <w:tcPr>
            <w:tcW w:w="578" w:type="dxa"/>
          </w:tcPr>
          <w:p w14:paraId="0DBD715D" w14:textId="77777777" w:rsidR="00EF5C77" w:rsidRPr="00885115" w:rsidRDefault="00EF5C77" w:rsidP="00117C47">
            <w:pPr>
              <w:jc w:val="both"/>
              <w:rPr>
                <w:b/>
                <w:bCs/>
                <w:lang w:val="es-MX"/>
              </w:rPr>
            </w:pPr>
          </w:p>
        </w:tc>
        <w:tc>
          <w:tcPr>
            <w:tcW w:w="567" w:type="dxa"/>
          </w:tcPr>
          <w:p w14:paraId="37B2ACAA" w14:textId="77777777" w:rsidR="00EF5C77" w:rsidRPr="00885115" w:rsidRDefault="00EF5C77" w:rsidP="00117C47">
            <w:pPr>
              <w:jc w:val="both"/>
              <w:rPr>
                <w:b/>
                <w:bCs/>
                <w:lang w:val="es-MX"/>
              </w:rPr>
            </w:pPr>
          </w:p>
        </w:tc>
        <w:tc>
          <w:tcPr>
            <w:tcW w:w="567" w:type="dxa"/>
            <w:gridSpan w:val="2"/>
          </w:tcPr>
          <w:p w14:paraId="5C96D238" w14:textId="77777777" w:rsidR="00EF5C77" w:rsidRPr="00885115" w:rsidRDefault="00EF5C77" w:rsidP="00117C47">
            <w:pPr>
              <w:jc w:val="both"/>
              <w:rPr>
                <w:b/>
                <w:bCs/>
                <w:lang w:val="es-MX"/>
              </w:rPr>
            </w:pPr>
          </w:p>
        </w:tc>
      </w:tr>
      <w:tr w:rsidR="00EF5C77" w:rsidRPr="00885115" w14:paraId="6FF0D691" w14:textId="77777777">
        <w:trPr>
          <w:gridAfter w:val="5"/>
          <w:wAfter w:w="12701" w:type="dxa"/>
        </w:trPr>
        <w:tc>
          <w:tcPr>
            <w:tcW w:w="538" w:type="dxa"/>
          </w:tcPr>
          <w:p w14:paraId="5348FB2D" w14:textId="3A8BB76C" w:rsidR="00EF5C77" w:rsidRPr="00885115" w:rsidRDefault="00EF5C77" w:rsidP="00117C47">
            <w:pPr>
              <w:jc w:val="both"/>
              <w:rPr>
                <w:b/>
                <w:bCs/>
                <w:lang w:val="es-MX"/>
              </w:rPr>
            </w:pPr>
            <w:r w:rsidRPr="00885115">
              <w:rPr>
                <w:b/>
                <w:bCs/>
                <w:lang w:val="es-MX"/>
              </w:rPr>
              <w:t>1</w:t>
            </w:r>
            <w:r w:rsidR="00B77DD8">
              <w:rPr>
                <w:b/>
                <w:bCs/>
                <w:lang w:val="es-MX"/>
              </w:rPr>
              <w:t>6</w:t>
            </w:r>
          </w:p>
        </w:tc>
        <w:tc>
          <w:tcPr>
            <w:tcW w:w="6374" w:type="dxa"/>
          </w:tcPr>
          <w:p w14:paraId="31D8C8B0" w14:textId="77777777" w:rsidR="00EF5C77" w:rsidRPr="00885115" w:rsidRDefault="00EF5C77" w:rsidP="00117C47">
            <w:pPr>
              <w:jc w:val="both"/>
              <w:rPr>
                <w:lang w:val="es-MX"/>
              </w:rPr>
            </w:pPr>
            <w:r w:rsidRPr="00885115">
              <w:rPr>
                <w:color w:val="000000"/>
              </w:rPr>
              <w:t>Mi jefe tiene los conocimientos y destrezas para dirigir el área.</w:t>
            </w:r>
          </w:p>
        </w:tc>
        <w:tc>
          <w:tcPr>
            <w:tcW w:w="556" w:type="dxa"/>
          </w:tcPr>
          <w:p w14:paraId="6497CB85" w14:textId="77777777" w:rsidR="00EF5C77" w:rsidRPr="00885115" w:rsidRDefault="00EF5C77" w:rsidP="00117C47">
            <w:pPr>
              <w:jc w:val="both"/>
              <w:rPr>
                <w:b/>
                <w:bCs/>
                <w:lang w:val="es-MX"/>
              </w:rPr>
            </w:pPr>
          </w:p>
        </w:tc>
        <w:tc>
          <w:tcPr>
            <w:tcW w:w="578" w:type="dxa"/>
          </w:tcPr>
          <w:p w14:paraId="2E67A760" w14:textId="77777777" w:rsidR="00EF5C77" w:rsidRPr="00885115" w:rsidRDefault="00EF5C77" w:rsidP="00117C47">
            <w:pPr>
              <w:jc w:val="both"/>
              <w:rPr>
                <w:b/>
                <w:bCs/>
                <w:lang w:val="es-MX"/>
              </w:rPr>
            </w:pPr>
          </w:p>
        </w:tc>
        <w:tc>
          <w:tcPr>
            <w:tcW w:w="567" w:type="dxa"/>
          </w:tcPr>
          <w:p w14:paraId="598CE397" w14:textId="77777777" w:rsidR="00EF5C77" w:rsidRPr="00885115" w:rsidRDefault="00EF5C77" w:rsidP="00117C47">
            <w:pPr>
              <w:jc w:val="both"/>
              <w:rPr>
                <w:b/>
                <w:bCs/>
                <w:lang w:val="es-MX"/>
              </w:rPr>
            </w:pPr>
          </w:p>
        </w:tc>
        <w:tc>
          <w:tcPr>
            <w:tcW w:w="567" w:type="dxa"/>
            <w:gridSpan w:val="2"/>
          </w:tcPr>
          <w:p w14:paraId="0D041045" w14:textId="77777777" w:rsidR="00EF5C77" w:rsidRPr="00885115" w:rsidRDefault="00EF5C77" w:rsidP="00117C47">
            <w:pPr>
              <w:jc w:val="both"/>
              <w:rPr>
                <w:b/>
                <w:bCs/>
                <w:lang w:val="es-MX"/>
              </w:rPr>
            </w:pPr>
          </w:p>
        </w:tc>
      </w:tr>
      <w:tr w:rsidR="00EF5C77" w:rsidRPr="00885115" w14:paraId="22CA75CB" w14:textId="77777777">
        <w:trPr>
          <w:gridAfter w:val="5"/>
          <w:wAfter w:w="12701" w:type="dxa"/>
        </w:trPr>
        <w:tc>
          <w:tcPr>
            <w:tcW w:w="538" w:type="dxa"/>
          </w:tcPr>
          <w:p w14:paraId="05647F07" w14:textId="7B5A8C0A" w:rsidR="00EF5C77" w:rsidRPr="00885115" w:rsidRDefault="00EF5C77" w:rsidP="00117C47">
            <w:pPr>
              <w:jc w:val="both"/>
              <w:rPr>
                <w:b/>
                <w:bCs/>
                <w:lang w:val="es-MX"/>
              </w:rPr>
            </w:pPr>
            <w:r w:rsidRPr="00885115">
              <w:rPr>
                <w:b/>
                <w:bCs/>
                <w:lang w:val="es-MX"/>
              </w:rPr>
              <w:t>1</w:t>
            </w:r>
            <w:r w:rsidR="00B77DD8">
              <w:rPr>
                <w:b/>
                <w:bCs/>
                <w:lang w:val="es-MX"/>
              </w:rPr>
              <w:t>7</w:t>
            </w:r>
          </w:p>
        </w:tc>
        <w:tc>
          <w:tcPr>
            <w:tcW w:w="6374" w:type="dxa"/>
          </w:tcPr>
          <w:p w14:paraId="7B69D6E1" w14:textId="77777777" w:rsidR="00EF5C77" w:rsidRPr="00885115" w:rsidRDefault="00EF5C77" w:rsidP="00117C47">
            <w:pPr>
              <w:jc w:val="both"/>
              <w:rPr>
                <w:lang w:val="es-MX"/>
              </w:rPr>
            </w:pPr>
            <w:r w:rsidRPr="00885115">
              <w:rPr>
                <w:color w:val="000000"/>
              </w:rPr>
              <w:t>Mi jefe es coherente en sus argumentos y planteamientos.</w:t>
            </w:r>
          </w:p>
        </w:tc>
        <w:tc>
          <w:tcPr>
            <w:tcW w:w="556" w:type="dxa"/>
          </w:tcPr>
          <w:p w14:paraId="26655D71" w14:textId="77777777" w:rsidR="00EF5C77" w:rsidRPr="00885115" w:rsidRDefault="00EF5C77" w:rsidP="00117C47">
            <w:pPr>
              <w:jc w:val="both"/>
              <w:rPr>
                <w:lang w:val="es-MX"/>
              </w:rPr>
            </w:pPr>
          </w:p>
        </w:tc>
        <w:tc>
          <w:tcPr>
            <w:tcW w:w="578" w:type="dxa"/>
          </w:tcPr>
          <w:p w14:paraId="19BE7A84" w14:textId="77777777" w:rsidR="00EF5C77" w:rsidRPr="00885115" w:rsidRDefault="00EF5C77" w:rsidP="00117C47">
            <w:pPr>
              <w:jc w:val="both"/>
              <w:rPr>
                <w:lang w:val="es-MX"/>
              </w:rPr>
            </w:pPr>
          </w:p>
        </w:tc>
        <w:tc>
          <w:tcPr>
            <w:tcW w:w="567" w:type="dxa"/>
          </w:tcPr>
          <w:p w14:paraId="3B6ED1DA" w14:textId="77777777" w:rsidR="00EF5C77" w:rsidRPr="00885115" w:rsidRDefault="00EF5C77" w:rsidP="00117C47">
            <w:pPr>
              <w:jc w:val="both"/>
              <w:rPr>
                <w:lang w:val="es-MX"/>
              </w:rPr>
            </w:pPr>
          </w:p>
        </w:tc>
        <w:tc>
          <w:tcPr>
            <w:tcW w:w="567" w:type="dxa"/>
            <w:gridSpan w:val="2"/>
          </w:tcPr>
          <w:p w14:paraId="25755F01" w14:textId="77777777" w:rsidR="00EF5C77" w:rsidRPr="00885115" w:rsidRDefault="00EF5C77" w:rsidP="00117C47">
            <w:pPr>
              <w:jc w:val="both"/>
              <w:rPr>
                <w:lang w:val="es-MX"/>
              </w:rPr>
            </w:pPr>
          </w:p>
        </w:tc>
      </w:tr>
      <w:tr w:rsidR="00EF5C77" w:rsidRPr="00885115" w14:paraId="2A884ACF" w14:textId="77777777">
        <w:trPr>
          <w:gridAfter w:val="5"/>
          <w:wAfter w:w="12701" w:type="dxa"/>
        </w:trPr>
        <w:tc>
          <w:tcPr>
            <w:tcW w:w="538" w:type="dxa"/>
          </w:tcPr>
          <w:p w14:paraId="4C15AAB6" w14:textId="38616948" w:rsidR="00EF5C77" w:rsidRPr="00885115" w:rsidRDefault="00EF5C77" w:rsidP="00117C47">
            <w:pPr>
              <w:jc w:val="both"/>
              <w:rPr>
                <w:b/>
                <w:bCs/>
                <w:lang w:val="es-MX"/>
              </w:rPr>
            </w:pPr>
            <w:r w:rsidRPr="00885115">
              <w:rPr>
                <w:b/>
                <w:bCs/>
                <w:lang w:val="es-MX"/>
              </w:rPr>
              <w:lastRenderedPageBreak/>
              <w:t>1</w:t>
            </w:r>
            <w:r w:rsidR="00B77DD8">
              <w:rPr>
                <w:b/>
                <w:bCs/>
                <w:lang w:val="es-MX"/>
              </w:rPr>
              <w:t>8</w:t>
            </w:r>
          </w:p>
        </w:tc>
        <w:tc>
          <w:tcPr>
            <w:tcW w:w="6374" w:type="dxa"/>
          </w:tcPr>
          <w:p w14:paraId="7642EA45"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En mi área, el jefe asigna las cargas de trabajo de forma equitativa.</w:t>
            </w:r>
          </w:p>
        </w:tc>
        <w:tc>
          <w:tcPr>
            <w:tcW w:w="556" w:type="dxa"/>
          </w:tcPr>
          <w:p w14:paraId="00225753" w14:textId="77777777" w:rsidR="00EF5C77" w:rsidRPr="00885115" w:rsidRDefault="00EF5C77" w:rsidP="00117C47">
            <w:pPr>
              <w:jc w:val="both"/>
              <w:rPr>
                <w:lang w:val="es-MX"/>
              </w:rPr>
            </w:pPr>
          </w:p>
        </w:tc>
        <w:tc>
          <w:tcPr>
            <w:tcW w:w="578" w:type="dxa"/>
          </w:tcPr>
          <w:p w14:paraId="407CC12D" w14:textId="77777777" w:rsidR="00EF5C77" w:rsidRPr="00885115" w:rsidRDefault="00EF5C77" w:rsidP="00117C47">
            <w:pPr>
              <w:jc w:val="both"/>
              <w:rPr>
                <w:lang w:val="es-MX"/>
              </w:rPr>
            </w:pPr>
          </w:p>
        </w:tc>
        <w:tc>
          <w:tcPr>
            <w:tcW w:w="567" w:type="dxa"/>
          </w:tcPr>
          <w:p w14:paraId="0D0BB3C5" w14:textId="77777777" w:rsidR="00EF5C77" w:rsidRPr="00885115" w:rsidRDefault="00EF5C77" w:rsidP="00117C47">
            <w:pPr>
              <w:jc w:val="both"/>
              <w:rPr>
                <w:lang w:val="es-MX"/>
              </w:rPr>
            </w:pPr>
          </w:p>
        </w:tc>
        <w:tc>
          <w:tcPr>
            <w:tcW w:w="567" w:type="dxa"/>
            <w:gridSpan w:val="2"/>
          </w:tcPr>
          <w:p w14:paraId="14FC34F5" w14:textId="77777777" w:rsidR="00EF5C77" w:rsidRPr="00885115" w:rsidRDefault="00EF5C77" w:rsidP="00117C47">
            <w:pPr>
              <w:jc w:val="both"/>
              <w:rPr>
                <w:lang w:val="es-MX"/>
              </w:rPr>
            </w:pPr>
          </w:p>
        </w:tc>
      </w:tr>
      <w:tr w:rsidR="00EF5C77" w:rsidRPr="00885115" w14:paraId="5663588C" w14:textId="77777777">
        <w:trPr>
          <w:gridAfter w:val="5"/>
          <w:wAfter w:w="12701" w:type="dxa"/>
        </w:trPr>
        <w:tc>
          <w:tcPr>
            <w:tcW w:w="538" w:type="dxa"/>
          </w:tcPr>
          <w:p w14:paraId="49AABCB1" w14:textId="7045FF0D" w:rsidR="00EF5C77" w:rsidRPr="00885115" w:rsidRDefault="00B77DD8" w:rsidP="00117C47">
            <w:pPr>
              <w:jc w:val="both"/>
              <w:rPr>
                <w:b/>
                <w:bCs/>
                <w:lang w:val="es-MX"/>
              </w:rPr>
            </w:pPr>
            <w:r>
              <w:rPr>
                <w:b/>
                <w:bCs/>
                <w:lang w:val="es-MX"/>
              </w:rPr>
              <w:t>19</w:t>
            </w:r>
          </w:p>
        </w:tc>
        <w:tc>
          <w:tcPr>
            <w:tcW w:w="6374" w:type="dxa"/>
          </w:tcPr>
          <w:p w14:paraId="3615B5CE"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Mi jefe asigna el trabajo teniendo en cuenta los conocimientos y habilidades de sus colaboradores.</w:t>
            </w:r>
          </w:p>
        </w:tc>
        <w:tc>
          <w:tcPr>
            <w:tcW w:w="556" w:type="dxa"/>
          </w:tcPr>
          <w:p w14:paraId="79EC8210" w14:textId="77777777" w:rsidR="00EF5C77" w:rsidRPr="00885115" w:rsidRDefault="00EF5C77" w:rsidP="00117C47">
            <w:pPr>
              <w:jc w:val="both"/>
              <w:rPr>
                <w:lang w:val="es-MX"/>
              </w:rPr>
            </w:pPr>
          </w:p>
        </w:tc>
        <w:tc>
          <w:tcPr>
            <w:tcW w:w="578" w:type="dxa"/>
          </w:tcPr>
          <w:p w14:paraId="0146A50A" w14:textId="77777777" w:rsidR="00EF5C77" w:rsidRPr="00885115" w:rsidRDefault="00EF5C77" w:rsidP="00117C47">
            <w:pPr>
              <w:jc w:val="both"/>
              <w:rPr>
                <w:lang w:val="es-MX"/>
              </w:rPr>
            </w:pPr>
          </w:p>
        </w:tc>
        <w:tc>
          <w:tcPr>
            <w:tcW w:w="567" w:type="dxa"/>
          </w:tcPr>
          <w:p w14:paraId="0E36229D" w14:textId="77777777" w:rsidR="00EF5C77" w:rsidRPr="00885115" w:rsidRDefault="00EF5C77" w:rsidP="00117C47">
            <w:pPr>
              <w:jc w:val="both"/>
              <w:rPr>
                <w:lang w:val="es-MX"/>
              </w:rPr>
            </w:pPr>
          </w:p>
        </w:tc>
        <w:tc>
          <w:tcPr>
            <w:tcW w:w="567" w:type="dxa"/>
            <w:gridSpan w:val="2"/>
          </w:tcPr>
          <w:p w14:paraId="4DDA9A6E" w14:textId="77777777" w:rsidR="00EF5C77" w:rsidRPr="00885115" w:rsidRDefault="00EF5C77" w:rsidP="00117C47">
            <w:pPr>
              <w:jc w:val="both"/>
              <w:rPr>
                <w:lang w:val="es-MX"/>
              </w:rPr>
            </w:pPr>
          </w:p>
        </w:tc>
      </w:tr>
      <w:tr w:rsidR="00EF5C77" w:rsidRPr="00885115" w14:paraId="54772C9D" w14:textId="77777777">
        <w:trPr>
          <w:gridAfter w:val="5"/>
          <w:wAfter w:w="12701" w:type="dxa"/>
        </w:trPr>
        <w:tc>
          <w:tcPr>
            <w:tcW w:w="538" w:type="dxa"/>
          </w:tcPr>
          <w:p w14:paraId="3C48C847" w14:textId="4F38B869" w:rsidR="00EF5C77" w:rsidRPr="00885115" w:rsidRDefault="00EF5C77" w:rsidP="00117C47">
            <w:pPr>
              <w:jc w:val="both"/>
              <w:rPr>
                <w:b/>
                <w:bCs/>
                <w:lang w:val="es-MX"/>
              </w:rPr>
            </w:pPr>
            <w:r w:rsidRPr="00885115">
              <w:rPr>
                <w:b/>
                <w:bCs/>
                <w:lang w:val="es-MX"/>
              </w:rPr>
              <w:t>2</w:t>
            </w:r>
            <w:r w:rsidR="00B77DD8">
              <w:rPr>
                <w:b/>
                <w:bCs/>
                <w:lang w:val="es-MX"/>
              </w:rPr>
              <w:t>0</w:t>
            </w:r>
          </w:p>
        </w:tc>
        <w:tc>
          <w:tcPr>
            <w:tcW w:w="6374" w:type="dxa"/>
          </w:tcPr>
          <w:p w14:paraId="4F382854" w14:textId="77777777" w:rsidR="00EF5C77" w:rsidRPr="00885115" w:rsidRDefault="00EF5C77" w:rsidP="00117C47">
            <w:pPr>
              <w:jc w:val="both"/>
              <w:rPr>
                <w:lang w:val="es-MX"/>
              </w:rPr>
            </w:pPr>
            <w:r w:rsidRPr="00885115">
              <w:rPr>
                <w:color w:val="000000"/>
              </w:rPr>
              <w:t>El trato que recibo de mi jefe es respetuoso.</w:t>
            </w:r>
          </w:p>
        </w:tc>
        <w:tc>
          <w:tcPr>
            <w:tcW w:w="556" w:type="dxa"/>
          </w:tcPr>
          <w:p w14:paraId="387004DE" w14:textId="77777777" w:rsidR="00EF5C77" w:rsidRPr="00885115" w:rsidRDefault="00EF5C77" w:rsidP="00117C47">
            <w:pPr>
              <w:jc w:val="both"/>
              <w:rPr>
                <w:lang w:val="es-MX"/>
              </w:rPr>
            </w:pPr>
          </w:p>
        </w:tc>
        <w:tc>
          <w:tcPr>
            <w:tcW w:w="578" w:type="dxa"/>
          </w:tcPr>
          <w:p w14:paraId="3C779722" w14:textId="77777777" w:rsidR="00EF5C77" w:rsidRPr="00885115" w:rsidRDefault="00EF5C77" w:rsidP="00117C47">
            <w:pPr>
              <w:jc w:val="both"/>
              <w:rPr>
                <w:lang w:val="es-MX"/>
              </w:rPr>
            </w:pPr>
          </w:p>
        </w:tc>
        <w:tc>
          <w:tcPr>
            <w:tcW w:w="567" w:type="dxa"/>
          </w:tcPr>
          <w:p w14:paraId="52EDCF10" w14:textId="77777777" w:rsidR="00EF5C77" w:rsidRPr="00885115" w:rsidRDefault="00EF5C77" w:rsidP="00117C47">
            <w:pPr>
              <w:jc w:val="both"/>
              <w:rPr>
                <w:lang w:val="es-MX"/>
              </w:rPr>
            </w:pPr>
          </w:p>
        </w:tc>
        <w:tc>
          <w:tcPr>
            <w:tcW w:w="567" w:type="dxa"/>
            <w:gridSpan w:val="2"/>
          </w:tcPr>
          <w:p w14:paraId="082D7F3E" w14:textId="77777777" w:rsidR="00EF5C77" w:rsidRPr="00885115" w:rsidRDefault="00EF5C77" w:rsidP="00117C47">
            <w:pPr>
              <w:jc w:val="both"/>
              <w:rPr>
                <w:lang w:val="es-MX"/>
              </w:rPr>
            </w:pPr>
          </w:p>
        </w:tc>
      </w:tr>
      <w:tr w:rsidR="00EF5C77" w:rsidRPr="00885115" w14:paraId="00AEE5B2" w14:textId="77777777">
        <w:trPr>
          <w:gridAfter w:val="5"/>
          <w:wAfter w:w="12701" w:type="dxa"/>
        </w:trPr>
        <w:tc>
          <w:tcPr>
            <w:tcW w:w="538" w:type="dxa"/>
          </w:tcPr>
          <w:p w14:paraId="7AF75AA0" w14:textId="358F95D3" w:rsidR="00EF5C77" w:rsidRPr="00885115" w:rsidRDefault="00EF5C77" w:rsidP="00117C47">
            <w:pPr>
              <w:jc w:val="both"/>
              <w:rPr>
                <w:b/>
                <w:bCs/>
                <w:lang w:val="es-MX"/>
              </w:rPr>
            </w:pPr>
            <w:r w:rsidRPr="00885115">
              <w:rPr>
                <w:b/>
                <w:bCs/>
                <w:lang w:val="es-MX"/>
              </w:rPr>
              <w:t>2</w:t>
            </w:r>
            <w:r w:rsidR="00B77DD8">
              <w:rPr>
                <w:b/>
                <w:bCs/>
                <w:lang w:val="es-MX"/>
              </w:rPr>
              <w:t>1</w:t>
            </w:r>
          </w:p>
        </w:tc>
        <w:tc>
          <w:tcPr>
            <w:tcW w:w="6374" w:type="dxa"/>
          </w:tcPr>
          <w:p w14:paraId="7E5C92EC" w14:textId="77777777" w:rsidR="00EF5C77" w:rsidRPr="00885115" w:rsidRDefault="00EF5C77" w:rsidP="00117C47">
            <w:pPr>
              <w:jc w:val="both"/>
              <w:rPr>
                <w:lang w:val="es-MX"/>
              </w:rPr>
            </w:pPr>
            <w:r w:rsidRPr="00885115">
              <w:rPr>
                <w:color w:val="000000"/>
              </w:rPr>
              <w:t>Mi jefe tiene en cuenta las sugerencias que le formulo.</w:t>
            </w:r>
          </w:p>
        </w:tc>
        <w:tc>
          <w:tcPr>
            <w:tcW w:w="556" w:type="dxa"/>
          </w:tcPr>
          <w:p w14:paraId="407D7007" w14:textId="77777777" w:rsidR="00EF5C77" w:rsidRPr="00885115" w:rsidRDefault="00EF5C77" w:rsidP="00117C47">
            <w:pPr>
              <w:jc w:val="both"/>
              <w:rPr>
                <w:lang w:val="es-MX"/>
              </w:rPr>
            </w:pPr>
          </w:p>
        </w:tc>
        <w:tc>
          <w:tcPr>
            <w:tcW w:w="578" w:type="dxa"/>
          </w:tcPr>
          <w:p w14:paraId="273FA5F8" w14:textId="77777777" w:rsidR="00EF5C77" w:rsidRPr="00885115" w:rsidRDefault="00EF5C77" w:rsidP="00117C47">
            <w:pPr>
              <w:jc w:val="both"/>
              <w:rPr>
                <w:lang w:val="es-MX"/>
              </w:rPr>
            </w:pPr>
          </w:p>
        </w:tc>
        <w:tc>
          <w:tcPr>
            <w:tcW w:w="567" w:type="dxa"/>
          </w:tcPr>
          <w:p w14:paraId="4FCEE45F" w14:textId="77777777" w:rsidR="00EF5C77" w:rsidRPr="00885115" w:rsidRDefault="00EF5C77" w:rsidP="00117C47">
            <w:pPr>
              <w:jc w:val="both"/>
              <w:rPr>
                <w:lang w:val="es-MX"/>
              </w:rPr>
            </w:pPr>
          </w:p>
        </w:tc>
        <w:tc>
          <w:tcPr>
            <w:tcW w:w="567" w:type="dxa"/>
            <w:gridSpan w:val="2"/>
          </w:tcPr>
          <w:p w14:paraId="4F1C0314" w14:textId="77777777" w:rsidR="00EF5C77" w:rsidRPr="00885115" w:rsidRDefault="00EF5C77" w:rsidP="00117C47">
            <w:pPr>
              <w:jc w:val="both"/>
              <w:rPr>
                <w:lang w:val="es-MX"/>
              </w:rPr>
            </w:pPr>
          </w:p>
        </w:tc>
      </w:tr>
      <w:tr w:rsidR="00EF5C77" w:rsidRPr="00885115" w14:paraId="798007C3" w14:textId="77777777">
        <w:trPr>
          <w:gridAfter w:val="5"/>
          <w:wAfter w:w="12701" w:type="dxa"/>
        </w:trPr>
        <w:tc>
          <w:tcPr>
            <w:tcW w:w="538" w:type="dxa"/>
          </w:tcPr>
          <w:p w14:paraId="50AE7F75" w14:textId="0DD46AB8" w:rsidR="00EF5C77" w:rsidRPr="00885115" w:rsidRDefault="00EF5C77" w:rsidP="00117C47">
            <w:pPr>
              <w:jc w:val="both"/>
              <w:rPr>
                <w:b/>
                <w:bCs/>
                <w:lang w:val="es-MX"/>
              </w:rPr>
            </w:pPr>
            <w:r w:rsidRPr="00885115">
              <w:rPr>
                <w:b/>
                <w:bCs/>
                <w:lang w:val="es-MX"/>
              </w:rPr>
              <w:t>2</w:t>
            </w:r>
            <w:r w:rsidR="00B77DD8">
              <w:rPr>
                <w:b/>
                <w:bCs/>
                <w:lang w:val="es-MX"/>
              </w:rPr>
              <w:t>2</w:t>
            </w:r>
          </w:p>
        </w:tc>
        <w:tc>
          <w:tcPr>
            <w:tcW w:w="6374" w:type="dxa"/>
          </w:tcPr>
          <w:p w14:paraId="515C8245"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Recibo de mi jefe retroalimentación (observaciones) tanto de aspectos positivos como de aspectos negativos de mi trabajo.</w:t>
            </w:r>
          </w:p>
        </w:tc>
        <w:tc>
          <w:tcPr>
            <w:tcW w:w="556" w:type="dxa"/>
          </w:tcPr>
          <w:p w14:paraId="64FE8368" w14:textId="77777777" w:rsidR="00EF5C77" w:rsidRPr="00885115" w:rsidRDefault="00EF5C77" w:rsidP="00117C47">
            <w:pPr>
              <w:jc w:val="both"/>
              <w:rPr>
                <w:lang w:val="es-MX"/>
              </w:rPr>
            </w:pPr>
          </w:p>
        </w:tc>
        <w:tc>
          <w:tcPr>
            <w:tcW w:w="578" w:type="dxa"/>
          </w:tcPr>
          <w:p w14:paraId="13040DAB" w14:textId="77777777" w:rsidR="00EF5C77" w:rsidRPr="00885115" w:rsidRDefault="00EF5C77" w:rsidP="00117C47">
            <w:pPr>
              <w:jc w:val="both"/>
              <w:rPr>
                <w:lang w:val="es-MX"/>
              </w:rPr>
            </w:pPr>
          </w:p>
        </w:tc>
        <w:tc>
          <w:tcPr>
            <w:tcW w:w="567" w:type="dxa"/>
          </w:tcPr>
          <w:p w14:paraId="1D8D0748" w14:textId="77777777" w:rsidR="00EF5C77" w:rsidRPr="00885115" w:rsidRDefault="00EF5C77" w:rsidP="00117C47">
            <w:pPr>
              <w:jc w:val="both"/>
              <w:rPr>
                <w:lang w:val="es-MX"/>
              </w:rPr>
            </w:pPr>
          </w:p>
        </w:tc>
        <w:tc>
          <w:tcPr>
            <w:tcW w:w="567" w:type="dxa"/>
            <w:gridSpan w:val="2"/>
          </w:tcPr>
          <w:p w14:paraId="465D0470" w14:textId="77777777" w:rsidR="00EF5C77" w:rsidRPr="00885115" w:rsidRDefault="00EF5C77" w:rsidP="00117C47">
            <w:pPr>
              <w:jc w:val="both"/>
              <w:rPr>
                <w:lang w:val="es-MX"/>
              </w:rPr>
            </w:pPr>
          </w:p>
        </w:tc>
      </w:tr>
      <w:tr w:rsidR="00EF5C77" w:rsidRPr="00885115" w14:paraId="4041A047" w14:textId="77777777">
        <w:trPr>
          <w:gridAfter w:val="5"/>
          <w:wAfter w:w="12701" w:type="dxa"/>
        </w:trPr>
        <w:tc>
          <w:tcPr>
            <w:tcW w:w="538" w:type="dxa"/>
          </w:tcPr>
          <w:p w14:paraId="3FB6C431" w14:textId="3A453ECC" w:rsidR="00EF5C77" w:rsidRPr="00885115" w:rsidRDefault="00EF5C77" w:rsidP="00117C47">
            <w:pPr>
              <w:jc w:val="both"/>
              <w:rPr>
                <w:b/>
                <w:bCs/>
                <w:lang w:val="es-MX"/>
              </w:rPr>
            </w:pPr>
            <w:r w:rsidRPr="00885115">
              <w:rPr>
                <w:b/>
                <w:bCs/>
                <w:lang w:val="es-MX"/>
              </w:rPr>
              <w:t>2</w:t>
            </w:r>
            <w:r w:rsidR="00B77DD8">
              <w:rPr>
                <w:b/>
                <w:bCs/>
                <w:lang w:val="es-MX"/>
              </w:rPr>
              <w:t>3</w:t>
            </w:r>
          </w:p>
        </w:tc>
        <w:tc>
          <w:tcPr>
            <w:tcW w:w="6374" w:type="dxa"/>
          </w:tcPr>
          <w:p w14:paraId="61916B7C"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Mi jefe me tiene en cuenta para desarrollar trabajos importantes.</w:t>
            </w:r>
          </w:p>
        </w:tc>
        <w:tc>
          <w:tcPr>
            <w:tcW w:w="556" w:type="dxa"/>
          </w:tcPr>
          <w:p w14:paraId="22D54C2A" w14:textId="77777777" w:rsidR="00EF5C77" w:rsidRPr="00885115" w:rsidRDefault="00EF5C77" w:rsidP="00117C47">
            <w:pPr>
              <w:jc w:val="both"/>
              <w:rPr>
                <w:lang w:val="es-MX"/>
              </w:rPr>
            </w:pPr>
          </w:p>
        </w:tc>
        <w:tc>
          <w:tcPr>
            <w:tcW w:w="578" w:type="dxa"/>
          </w:tcPr>
          <w:p w14:paraId="6BD7B21C" w14:textId="77777777" w:rsidR="00EF5C77" w:rsidRPr="00885115" w:rsidRDefault="00EF5C77" w:rsidP="00117C47">
            <w:pPr>
              <w:jc w:val="both"/>
              <w:rPr>
                <w:lang w:val="es-MX"/>
              </w:rPr>
            </w:pPr>
          </w:p>
        </w:tc>
        <w:tc>
          <w:tcPr>
            <w:tcW w:w="567" w:type="dxa"/>
          </w:tcPr>
          <w:p w14:paraId="4CD8C79E" w14:textId="77777777" w:rsidR="00EF5C77" w:rsidRPr="00885115" w:rsidRDefault="00EF5C77" w:rsidP="00117C47">
            <w:pPr>
              <w:jc w:val="both"/>
              <w:rPr>
                <w:lang w:val="es-MX"/>
              </w:rPr>
            </w:pPr>
          </w:p>
        </w:tc>
        <w:tc>
          <w:tcPr>
            <w:tcW w:w="567" w:type="dxa"/>
            <w:gridSpan w:val="2"/>
          </w:tcPr>
          <w:p w14:paraId="336EE485" w14:textId="77777777" w:rsidR="00EF5C77" w:rsidRPr="00885115" w:rsidRDefault="00EF5C77" w:rsidP="00117C47">
            <w:pPr>
              <w:jc w:val="both"/>
              <w:rPr>
                <w:lang w:val="es-MX"/>
              </w:rPr>
            </w:pPr>
          </w:p>
        </w:tc>
      </w:tr>
      <w:tr w:rsidR="00EF5C77" w:rsidRPr="00885115" w14:paraId="7AE07B74" w14:textId="77777777">
        <w:trPr>
          <w:gridAfter w:val="5"/>
          <w:wAfter w:w="12701" w:type="dxa"/>
        </w:trPr>
        <w:tc>
          <w:tcPr>
            <w:tcW w:w="538" w:type="dxa"/>
          </w:tcPr>
          <w:p w14:paraId="30AE9517" w14:textId="77777777" w:rsidR="00EF5C77" w:rsidRPr="00885115" w:rsidRDefault="00EF5C77" w:rsidP="00117C47">
            <w:pPr>
              <w:jc w:val="both"/>
              <w:rPr>
                <w:b/>
                <w:bCs/>
                <w:lang w:val="es-MX"/>
              </w:rPr>
            </w:pPr>
            <w:r w:rsidRPr="00885115">
              <w:rPr>
                <w:b/>
                <w:bCs/>
                <w:lang w:val="es-MX"/>
              </w:rPr>
              <w:t xml:space="preserve">No. </w:t>
            </w:r>
          </w:p>
        </w:tc>
        <w:tc>
          <w:tcPr>
            <w:tcW w:w="6374" w:type="dxa"/>
          </w:tcPr>
          <w:p w14:paraId="349A7044" w14:textId="77777777" w:rsidR="00EF5C77" w:rsidRPr="00885115" w:rsidRDefault="00EF5C77" w:rsidP="00117C47">
            <w:pPr>
              <w:jc w:val="both"/>
              <w:rPr>
                <w:b/>
                <w:bCs/>
                <w:lang w:val="es-MX"/>
              </w:rPr>
            </w:pPr>
            <w:r w:rsidRPr="00885115">
              <w:rPr>
                <w:b/>
                <w:bCs/>
                <w:lang w:val="es-MX"/>
              </w:rPr>
              <w:t>ITEMS</w:t>
            </w:r>
          </w:p>
        </w:tc>
        <w:tc>
          <w:tcPr>
            <w:tcW w:w="556" w:type="dxa"/>
          </w:tcPr>
          <w:p w14:paraId="23D1C389" w14:textId="77777777" w:rsidR="00EF5C77" w:rsidRPr="00885115" w:rsidRDefault="00EF5C77" w:rsidP="00117C47">
            <w:pPr>
              <w:jc w:val="both"/>
              <w:rPr>
                <w:b/>
                <w:bCs/>
                <w:lang w:val="es-MX"/>
              </w:rPr>
            </w:pPr>
            <w:r w:rsidRPr="00885115">
              <w:rPr>
                <w:b/>
                <w:bCs/>
                <w:lang w:val="es-MX"/>
              </w:rPr>
              <w:t>A</w:t>
            </w:r>
          </w:p>
        </w:tc>
        <w:tc>
          <w:tcPr>
            <w:tcW w:w="578" w:type="dxa"/>
          </w:tcPr>
          <w:p w14:paraId="414728A6" w14:textId="77777777" w:rsidR="00EF5C77" w:rsidRPr="00885115" w:rsidRDefault="00EF5C77" w:rsidP="00117C47">
            <w:pPr>
              <w:jc w:val="both"/>
              <w:rPr>
                <w:b/>
                <w:bCs/>
                <w:lang w:val="es-MX"/>
              </w:rPr>
            </w:pPr>
            <w:r w:rsidRPr="00885115">
              <w:rPr>
                <w:b/>
                <w:bCs/>
                <w:lang w:val="es-MX"/>
              </w:rPr>
              <w:t>TA</w:t>
            </w:r>
          </w:p>
        </w:tc>
        <w:tc>
          <w:tcPr>
            <w:tcW w:w="567" w:type="dxa"/>
          </w:tcPr>
          <w:p w14:paraId="61EF45E3" w14:textId="77777777" w:rsidR="00EF5C77" w:rsidRPr="00885115" w:rsidRDefault="00EF5C77" w:rsidP="00117C47">
            <w:pPr>
              <w:jc w:val="both"/>
              <w:rPr>
                <w:b/>
                <w:bCs/>
                <w:lang w:val="es-MX"/>
              </w:rPr>
            </w:pPr>
            <w:r w:rsidRPr="00885115">
              <w:rPr>
                <w:b/>
                <w:bCs/>
                <w:lang w:val="es-MX"/>
              </w:rPr>
              <w:t>D</w:t>
            </w:r>
          </w:p>
        </w:tc>
        <w:tc>
          <w:tcPr>
            <w:tcW w:w="567" w:type="dxa"/>
            <w:gridSpan w:val="2"/>
          </w:tcPr>
          <w:p w14:paraId="335910A6" w14:textId="77777777" w:rsidR="00EF5C77" w:rsidRPr="00885115" w:rsidRDefault="00EF5C77" w:rsidP="00117C47">
            <w:pPr>
              <w:jc w:val="both"/>
              <w:rPr>
                <w:b/>
                <w:bCs/>
                <w:lang w:val="es-MX"/>
              </w:rPr>
            </w:pPr>
            <w:r w:rsidRPr="00885115">
              <w:rPr>
                <w:b/>
                <w:bCs/>
                <w:lang w:val="es-MX"/>
              </w:rPr>
              <w:t>TD</w:t>
            </w:r>
          </w:p>
        </w:tc>
      </w:tr>
      <w:tr w:rsidR="00EF5C77" w:rsidRPr="00885115" w14:paraId="57E1AEBB" w14:textId="77777777">
        <w:trPr>
          <w:gridAfter w:val="5"/>
          <w:wAfter w:w="12701" w:type="dxa"/>
        </w:trPr>
        <w:tc>
          <w:tcPr>
            <w:tcW w:w="538" w:type="dxa"/>
          </w:tcPr>
          <w:p w14:paraId="10ED1877" w14:textId="4CB2C0C6" w:rsidR="00EF5C77" w:rsidRPr="00885115" w:rsidRDefault="00EF5C77" w:rsidP="00117C47">
            <w:pPr>
              <w:jc w:val="both"/>
              <w:rPr>
                <w:b/>
                <w:bCs/>
                <w:lang w:val="es-MX"/>
              </w:rPr>
            </w:pPr>
            <w:r w:rsidRPr="00885115">
              <w:rPr>
                <w:b/>
                <w:bCs/>
                <w:lang w:val="es-MX"/>
              </w:rPr>
              <w:t>2</w:t>
            </w:r>
            <w:r w:rsidR="00B77DD8">
              <w:rPr>
                <w:b/>
                <w:bCs/>
                <w:lang w:val="es-MX"/>
              </w:rPr>
              <w:t>4</w:t>
            </w:r>
          </w:p>
        </w:tc>
        <w:tc>
          <w:tcPr>
            <w:tcW w:w="6374" w:type="dxa"/>
          </w:tcPr>
          <w:p w14:paraId="72D04280"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No tengo que consultar con mi jefe todas las acciones a seguir en la realización del trabajo.</w:t>
            </w:r>
          </w:p>
        </w:tc>
        <w:tc>
          <w:tcPr>
            <w:tcW w:w="556" w:type="dxa"/>
          </w:tcPr>
          <w:p w14:paraId="3A942E53" w14:textId="77777777" w:rsidR="00EF5C77" w:rsidRPr="00885115" w:rsidRDefault="00EF5C77" w:rsidP="00117C47">
            <w:pPr>
              <w:jc w:val="both"/>
              <w:rPr>
                <w:lang w:val="es-MX"/>
              </w:rPr>
            </w:pPr>
          </w:p>
        </w:tc>
        <w:tc>
          <w:tcPr>
            <w:tcW w:w="578" w:type="dxa"/>
          </w:tcPr>
          <w:p w14:paraId="61C1E983" w14:textId="77777777" w:rsidR="00EF5C77" w:rsidRPr="00885115" w:rsidRDefault="00EF5C77" w:rsidP="00117C47">
            <w:pPr>
              <w:jc w:val="both"/>
              <w:rPr>
                <w:lang w:val="es-MX"/>
              </w:rPr>
            </w:pPr>
          </w:p>
        </w:tc>
        <w:tc>
          <w:tcPr>
            <w:tcW w:w="567" w:type="dxa"/>
          </w:tcPr>
          <w:p w14:paraId="67282BBE" w14:textId="77777777" w:rsidR="00EF5C77" w:rsidRPr="00885115" w:rsidRDefault="00EF5C77" w:rsidP="00117C47">
            <w:pPr>
              <w:jc w:val="both"/>
              <w:rPr>
                <w:lang w:val="es-MX"/>
              </w:rPr>
            </w:pPr>
          </w:p>
        </w:tc>
        <w:tc>
          <w:tcPr>
            <w:tcW w:w="567" w:type="dxa"/>
            <w:gridSpan w:val="2"/>
          </w:tcPr>
          <w:p w14:paraId="0B22FA1C" w14:textId="77777777" w:rsidR="00EF5C77" w:rsidRPr="00885115" w:rsidRDefault="00EF5C77" w:rsidP="00117C47">
            <w:pPr>
              <w:jc w:val="both"/>
              <w:rPr>
                <w:lang w:val="es-MX"/>
              </w:rPr>
            </w:pPr>
          </w:p>
        </w:tc>
      </w:tr>
      <w:tr w:rsidR="00EF5C77" w:rsidRPr="00885115" w14:paraId="4298BE8B" w14:textId="77777777">
        <w:trPr>
          <w:gridAfter w:val="5"/>
          <w:wAfter w:w="12701" w:type="dxa"/>
        </w:trPr>
        <w:tc>
          <w:tcPr>
            <w:tcW w:w="538" w:type="dxa"/>
          </w:tcPr>
          <w:p w14:paraId="07F91C5F" w14:textId="4EE48D04" w:rsidR="00EF5C77" w:rsidRPr="00885115" w:rsidRDefault="00EF5C77" w:rsidP="00117C47">
            <w:pPr>
              <w:jc w:val="both"/>
              <w:rPr>
                <w:b/>
                <w:bCs/>
                <w:lang w:val="es-MX"/>
              </w:rPr>
            </w:pPr>
            <w:r w:rsidRPr="00885115">
              <w:rPr>
                <w:b/>
                <w:bCs/>
                <w:lang w:val="es-MX"/>
              </w:rPr>
              <w:t>2</w:t>
            </w:r>
            <w:r w:rsidR="00B77DD8">
              <w:rPr>
                <w:b/>
                <w:bCs/>
                <w:lang w:val="es-MX"/>
              </w:rPr>
              <w:t>5</w:t>
            </w:r>
          </w:p>
        </w:tc>
        <w:tc>
          <w:tcPr>
            <w:tcW w:w="6374" w:type="dxa"/>
          </w:tcPr>
          <w:p w14:paraId="7AC21338" w14:textId="77777777" w:rsidR="00EF5C77" w:rsidRPr="00885115" w:rsidRDefault="00EF5C77" w:rsidP="00117C47">
            <w:pPr>
              <w:jc w:val="both"/>
              <w:rPr>
                <w:lang w:val="es-MX"/>
              </w:rPr>
            </w:pPr>
            <w:r w:rsidRPr="00885115">
              <w:rPr>
                <w:color w:val="000000"/>
              </w:rPr>
              <w:t>Mi jefe me motiva y reconoce mi trabajo.</w:t>
            </w:r>
          </w:p>
        </w:tc>
        <w:tc>
          <w:tcPr>
            <w:tcW w:w="556" w:type="dxa"/>
          </w:tcPr>
          <w:p w14:paraId="026839B8" w14:textId="77777777" w:rsidR="00EF5C77" w:rsidRPr="00885115" w:rsidRDefault="00EF5C77" w:rsidP="00117C47">
            <w:pPr>
              <w:jc w:val="both"/>
              <w:rPr>
                <w:lang w:val="es-MX"/>
              </w:rPr>
            </w:pPr>
          </w:p>
        </w:tc>
        <w:tc>
          <w:tcPr>
            <w:tcW w:w="578" w:type="dxa"/>
          </w:tcPr>
          <w:p w14:paraId="737AEA62" w14:textId="77777777" w:rsidR="00EF5C77" w:rsidRPr="00885115" w:rsidRDefault="00EF5C77" w:rsidP="00117C47">
            <w:pPr>
              <w:jc w:val="both"/>
              <w:rPr>
                <w:lang w:val="es-MX"/>
              </w:rPr>
            </w:pPr>
          </w:p>
        </w:tc>
        <w:tc>
          <w:tcPr>
            <w:tcW w:w="567" w:type="dxa"/>
          </w:tcPr>
          <w:p w14:paraId="4D7EA7B1" w14:textId="77777777" w:rsidR="00EF5C77" w:rsidRPr="00885115" w:rsidRDefault="00EF5C77" w:rsidP="00117C47">
            <w:pPr>
              <w:jc w:val="both"/>
              <w:rPr>
                <w:lang w:val="es-MX"/>
              </w:rPr>
            </w:pPr>
          </w:p>
        </w:tc>
        <w:tc>
          <w:tcPr>
            <w:tcW w:w="567" w:type="dxa"/>
            <w:gridSpan w:val="2"/>
          </w:tcPr>
          <w:p w14:paraId="0EF4060C" w14:textId="77777777" w:rsidR="00EF5C77" w:rsidRPr="00885115" w:rsidRDefault="00EF5C77" w:rsidP="00117C47">
            <w:pPr>
              <w:jc w:val="both"/>
              <w:rPr>
                <w:lang w:val="es-MX"/>
              </w:rPr>
            </w:pPr>
          </w:p>
        </w:tc>
      </w:tr>
      <w:tr w:rsidR="00EF5C77" w:rsidRPr="00885115" w14:paraId="01C31BD1" w14:textId="77777777">
        <w:trPr>
          <w:gridAfter w:val="5"/>
          <w:wAfter w:w="12701" w:type="dxa"/>
        </w:trPr>
        <w:tc>
          <w:tcPr>
            <w:tcW w:w="538" w:type="dxa"/>
          </w:tcPr>
          <w:p w14:paraId="78D2BF92" w14:textId="7FBD939D" w:rsidR="00EF5C77" w:rsidRPr="00885115" w:rsidRDefault="00EF5C77" w:rsidP="00117C47">
            <w:pPr>
              <w:jc w:val="both"/>
              <w:rPr>
                <w:b/>
                <w:bCs/>
                <w:lang w:val="es-MX"/>
              </w:rPr>
            </w:pPr>
            <w:r w:rsidRPr="00885115">
              <w:rPr>
                <w:b/>
                <w:bCs/>
                <w:lang w:val="es-MX"/>
              </w:rPr>
              <w:t>2</w:t>
            </w:r>
            <w:r w:rsidR="00B77DD8">
              <w:rPr>
                <w:b/>
                <w:bCs/>
                <w:lang w:val="es-MX"/>
              </w:rPr>
              <w:t>6</w:t>
            </w:r>
          </w:p>
        </w:tc>
        <w:tc>
          <w:tcPr>
            <w:tcW w:w="6374" w:type="dxa"/>
          </w:tcPr>
          <w:p w14:paraId="480C4584"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En mi área de trabajo se ha logrado un nivel de comunicación con mis compañeros de trabajo que facilita el logro de los resultados.</w:t>
            </w:r>
          </w:p>
        </w:tc>
        <w:tc>
          <w:tcPr>
            <w:tcW w:w="556" w:type="dxa"/>
          </w:tcPr>
          <w:p w14:paraId="19D3AE00" w14:textId="77777777" w:rsidR="00EF5C77" w:rsidRPr="00885115" w:rsidRDefault="00EF5C77" w:rsidP="00117C47">
            <w:pPr>
              <w:jc w:val="both"/>
              <w:rPr>
                <w:lang w:val="es-MX"/>
              </w:rPr>
            </w:pPr>
          </w:p>
        </w:tc>
        <w:tc>
          <w:tcPr>
            <w:tcW w:w="578" w:type="dxa"/>
          </w:tcPr>
          <w:p w14:paraId="68C6EFB1" w14:textId="77777777" w:rsidR="00EF5C77" w:rsidRPr="00885115" w:rsidRDefault="00EF5C77" w:rsidP="00117C47">
            <w:pPr>
              <w:jc w:val="both"/>
              <w:rPr>
                <w:lang w:val="es-MX"/>
              </w:rPr>
            </w:pPr>
          </w:p>
        </w:tc>
        <w:tc>
          <w:tcPr>
            <w:tcW w:w="567" w:type="dxa"/>
          </w:tcPr>
          <w:p w14:paraId="32E65442" w14:textId="77777777" w:rsidR="00EF5C77" w:rsidRPr="00885115" w:rsidRDefault="00EF5C77" w:rsidP="00117C47">
            <w:pPr>
              <w:jc w:val="both"/>
              <w:rPr>
                <w:lang w:val="es-MX"/>
              </w:rPr>
            </w:pPr>
          </w:p>
        </w:tc>
        <w:tc>
          <w:tcPr>
            <w:tcW w:w="567" w:type="dxa"/>
            <w:gridSpan w:val="2"/>
          </w:tcPr>
          <w:p w14:paraId="493B4496" w14:textId="77777777" w:rsidR="00EF5C77" w:rsidRPr="00885115" w:rsidRDefault="00EF5C77" w:rsidP="00117C47">
            <w:pPr>
              <w:jc w:val="both"/>
              <w:rPr>
                <w:lang w:val="es-MX"/>
              </w:rPr>
            </w:pPr>
          </w:p>
        </w:tc>
      </w:tr>
      <w:tr w:rsidR="00EF5C77" w:rsidRPr="00885115" w14:paraId="015FB153" w14:textId="77777777">
        <w:trPr>
          <w:gridAfter w:val="5"/>
          <w:wAfter w:w="12701" w:type="dxa"/>
        </w:trPr>
        <w:tc>
          <w:tcPr>
            <w:tcW w:w="538" w:type="dxa"/>
          </w:tcPr>
          <w:p w14:paraId="350ED4ED" w14:textId="63608827" w:rsidR="00EF5C77" w:rsidRPr="00885115" w:rsidRDefault="00EF5C77" w:rsidP="00117C47">
            <w:pPr>
              <w:jc w:val="both"/>
              <w:rPr>
                <w:b/>
                <w:bCs/>
                <w:lang w:val="es-MX"/>
              </w:rPr>
            </w:pPr>
            <w:r w:rsidRPr="00885115">
              <w:rPr>
                <w:b/>
                <w:bCs/>
                <w:lang w:val="es-MX"/>
              </w:rPr>
              <w:t>2</w:t>
            </w:r>
            <w:r w:rsidR="00B77DD8">
              <w:rPr>
                <w:b/>
                <w:bCs/>
                <w:lang w:val="es-MX"/>
              </w:rPr>
              <w:t>7</w:t>
            </w:r>
          </w:p>
        </w:tc>
        <w:tc>
          <w:tcPr>
            <w:tcW w:w="6374" w:type="dxa"/>
          </w:tcPr>
          <w:p w14:paraId="150B6431"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Me entero de lo que ocurre en mi entidad, más por comunicaciones oficiales que por comunicaciones informales.</w:t>
            </w:r>
          </w:p>
        </w:tc>
        <w:tc>
          <w:tcPr>
            <w:tcW w:w="556" w:type="dxa"/>
          </w:tcPr>
          <w:p w14:paraId="710F58FB" w14:textId="77777777" w:rsidR="00EF5C77" w:rsidRPr="00885115" w:rsidRDefault="00EF5C77" w:rsidP="00117C47">
            <w:pPr>
              <w:jc w:val="both"/>
              <w:rPr>
                <w:lang w:val="es-MX"/>
              </w:rPr>
            </w:pPr>
          </w:p>
        </w:tc>
        <w:tc>
          <w:tcPr>
            <w:tcW w:w="578" w:type="dxa"/>
          </w:tcPr>
          <w:p w14:paraId="74D58353" w14:textId="77777777" w:rsidR="00EF5C77" w:rsidRPr="00885115" w:rsidRDefault="00EF5C77" w:rsidP="00117C47">
            <w:pPr>
              <w:jc w:val="both"/>
              <w:rPr>
                <w:lang w:val="es-MX"/>
              </w:rPr>
            </w:pPr>
          </w:p>
        </w:tc>
        <w:tc>
          <w:tcPr>
            <w:tcW w:w="567" w:type="dxa"/>
          </w:tcPr>
          <w:p w14:paraId="3E1C07F4" w14:textId="77777777" w:rsidR="00EF5C77" w:rsidRPr="00885115" w:rsidRDefault="00EF5C77" w:rsidP="00117C47">
            <w:pPr>
              <w:jc w:val="both"/>
              <w:rPr>
                <w:lang w:val="es-MX"/>
              </w:rPr>
            </w:pPr>
          </w:p>
        </w:tc>
        <w:tc>
          <w:tcPr>
            <w:tcW w:w="567" w:type="dxa"/>
            <w:gridSpan w:val="2"/>
          </w:tcPr>
          <w:p w14:paraId="5469FEC5" w14:textId="77777777" w:rsidR="00EF5C77" w:rsidRPr="00885115" w:rsidRDefault="00EF5C77" w:rsidP="00117C47">
            <w:pPr>
              <w:jc w:val="both"/>
              <w:rPr>
                <w:lang w:val="es-MX"/>
              </w:rPr>
            </w:pPr>
          </w:p>
        </w:tc>
      </w:tr>
      <w:tr w:rsidR="00EF5C77" w:rsidRPr="00885115" w14:paraId="6BB6B4E8" w14:textId="77777777">
        <w:trPr>
          <w:gridAfter w:val="5"/>
          <w:wAfter w:w="12701" w:type="dxa"/>
        </w:trPr>
        <w:tc>
          <w:tcPr>
            <w:tcW w:w="538" w:type="dxa"/>
          </w:tcPr>
          <w:p w14:paraId="4F2263E4" w14:textId="788417D2" w:rsidR="00EF5C77" w:rsidRPr="00885115" w:rsidRDefault="00EF5C77" w:rsidP="00117C47">
            <w:pPr>
              <w:jc w:val="both"/>
              <w:rPr>
                <w:b/>
                <w:bCs/>
                <w:lang w:val="es-MX"/>
              </w:rPr>
            </w:pPr>
            <w:r w:rsidRPr="00885115">
              <w:rPr>
                <w:b/>
                <w:bCs/>
                <w:lang w:val="es-MX"/>
              </w:rPr>
              <w:t>2</w:t>
            </w:r>
            <w:r w:rsidR="00B77DD8">
              <w:rPr>
                <w:b/>
                <w:bCs/>
                <w:lang w:val="es-MX"/>
              </w:rPr>
              <w:t>8</w:t>
            </w:r>
          </w:p>
        </w:tc>
        <w:tc>
          <w:tcPr>
            <w:tcW w:w="6374" w:type="dxa"/>
          </w:tcPr>
          <w:p w14:paraId="755EF825"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Existe un nivel adecuado de comunicación entre las diferentes áreas de la entidad.</w:t>
            </w:r>
          </w:p>
        </w:tc>
        <w:tc>
          <w:tcPr>
            <w:tcW w:w="556" w:type="dxa"/>
          </w:tcPr>
          <w:p w14:paraId="57629256" w14:textId="77777777" w:rsidR="00EF5C77" w:rsidRPr="00885115" w:rsidRDefault="00EF5C77" w:rsidP="00117C47">
            <w:pPr>
              <w:jc w:val="both"/>
              <w:rPr>
                <w:lang w:val="es-MX"/>
              </w:rPr>
            </w:pPr>
          </w:p>
        </w:tc>
        <w:tc>
          <w:tcPr>
            <w:tcW w:w="578" w:type="dxa"/>
          </w:tcPr>
          <w:p w14:paraId="7B94C07C" w14:textId="77777777" w:rsidR="00EF5C77" w:rsidRPr="00885115" w:rsidRDefault="00EF5C77" w:rsidP="00117C47">
            <w:pPr>
              <w:jc w:val="both"/>
              <w:rPr>
                <w:lang w:val="es-MX"/>
              </w:rPr>
            </w:pPr>
          </w:p>
        </w:tc>
        <w:tc>
          <w:tcPr>
            <w:tcW w:w="567" w:type="dxa"/>
          </w:tcPr>
          <w:p w14:paraId="14A94DAF" w14:textId="77777777" w:rsidR="00EF5C77" w:rsidRPr="00885115" w:rsidRDefault="00EF5C77" w:rsidP="00117C47">
            <w:pPr>
              <w:jc w:val="both"/>
              <w:rPr>
                <w:lang w:val="es-MX"/>
              </w:rPr>
            </w:pPr>
          </w:p>
        </w:tc>
        <w:tc>
          <w:tcPr>
            <w:tcW w:w="567" w:type="dxa"/>
            <w:gridSpan w:val="2"/>
          </w:tcPr>
          <w:p w14:paraId="3E15F722" w14:textId="77777777" w:rsidR="00EF5C77" w:rsidRPr="00885115" w:rsidRDefault="00EF5C77" w:rsidP="00117C47">
            <w:pPr>
              <w:jc w:val="both"/>
              <w:rPr>
                <w:lang w:val="es-MX"/>
              </w:rPr>
            </w:pPr>
          </w:p>
        </w:tc>
      </w:tr>
      <w:tr w:rsidR="00EF5C77" w:rsidRPr="00885115" w14:paraId="7C991726" w14:textId="77777777">
        <w:trPr>
          <w:gridAfter w:val="5"/>
          <w:wAfter w:w="12701" w:type="dxa"/>
        </w:trPr>
        <w:tc>
          <w:tcPr>
            <w:tcW w:w="538" w:type="dxa"/>
          </w:tcPr>
          <w:p w14:paraId="5B471527" w14:textId="063DCF08" w:rsidR="00EF5C77" w:rsidRPr="00885115" w:rsidRDefault="00B77DD8" w:rsidP="00117C47">
            <w:pPr>
              <w:jc w:val="both"/>
              <w:rPr>
                <w:b/>
                <w:bCs/>
                <w:lang w:val="es-MX"/>
              </w:rPr>
            </w:pPr>
            <w:r>
              <w:rPr>
                <w:b/>
                <w:bCs/>
                <w:lang w:val="es-MX"/>
              </w:rPr>
              <w:t>29</w:t>
            </w:r>
          </w:p>
        </w:tc>
        <w:tc>
          <w:tcPr>
            <w:tcW w:w="6374" w:type="dxa"/>
          </w:tcPr>
          <w:p w14:paraId="51035029"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En mi área compartimos información útil para el trabajo.</w:t>
            </w:r>
          </w:p>
        </w:tc>
        <w:tc>
          <w:tcPr>
            <w:tcW w:w="556" w:type="dxa"/>
          </w:tcPr>
          <w:p w14:paraId="07270A51" w14:textId="77777777" w:rsidR="00EF5C77" w:rsidRPr="00885115" w:rsidRDefault="00EF5C77" w:rsidP="00117C47">
            <w:pPr>
              <w:jc w:val="both"/>
              <w:rPr>
                <w:lang w:val="es-MX"/>
              </w:rPr>
            </w:pPr>
          </w:p>
        </w:tc>
        <w:tc>
          <w:tcPr>
            <w:tcW w:w="578" w:type="dxa"/>
          </w:tcPr>
          <w:p w14:paraId="7FC37B98" w14:textId="77777777" w:rsidR="00EF5C77" w:rsidRPr="00885115" w:rsidRDefault="00EF5C77" w:rsidP="00117C47">
            <w:pPr>
              <w:jc w:val="both"/>
              <w:rPr>
                <w:lang w:val="es-MX"/>
              </w:rPr>
            </w:pPr>
          </w:p>
        </w:tc>
        <w:tc>
          <w:tcPr>
            <w:tcW w:w="567" w:type="dxa"/>
          </w:tcPr>
          <w:p w14:paraId="096982F0" w14:textId="77777777" w:rsidR="00EF5C77" w:rsidRPr="00885115" w:rsidRDefault="00EF5C77" w:rsidP="00117C47">
            <w:pPr>
              <w:jc w:val="both"/>
              <w:rPr>
                <w:lang w:val="es-MX"/>
              </w:rPr>
            </w:pPr>
          </w:p>
        </w:tc>
        <w:tc>
          <w:tcPr>
            <w:tcW w:w="567" w:type="dxa"/>
            <w:gridSpan w:val="2"/>
          </w:tcPr>
          <w:p w14:paraId="2FD0E976" w14:textId="77777777" w:rsidR="00EF5C77" w:rsidRPr="00885115" w:rsidRDefault="00EF5C77" w:rsidP="00117C47">
            <w:pPr>
              <w:jc w:val="both"/>
              <w:rPr>
                <w:lang w:val="es-MX"/>
              </w:rPr>
            </w:pPr>
          </w:p>
        </w:tc>
      </w:tr>
      <w:tr w:rsidR="00EF5C77" w:rsidRPr="00885115" w14:paraId="3613B94F" w14:textId="77777777">
        <w:trPr>
          <w:gridAfter w:val="5"/>
          <w:wAfter w:w="12701" w:type="dxa"/>
        </w:trPr>
        <w:tc>
          <w:tcPr>
            <w:tcW w:w="538" w:type="dxa"/>
          </w:tcPr>
          <w:p w14:paraId="181A115B" w14:textId="0B1FC304" w:rsidR="00EF5C77" w:rsidRPr="00885115" w:rsidRDefault="00EF5C77" w:rsidP="00117C47">
            <w:pPr>
              <w:jc w:val="both"/>
              <w:rPr>
                <w:b/>
                <w:bCs/>
                <w:lang w:val="es-MX"/>
              </w:rPr>
            </w:pPr>
            <w:r w:rsidRPr="00885115">
              <w:rPr>
                <w:b/>
                <w:bCs/>
                <w:lang w:val="es-MX"/>
              </w:rPr>
              <w:t>3</w:t>
            </w:r>
            <w:r w:rsidR="00B77DD8">
              <w:rPr>
                <w:b/>
                <w:bCs/>
                <w:lang w:val="es-MX"/>
              </w:rPr>
              <w:t>0</w:t>
            </w:r>
          </w:p>
        </w:tc>
        <w:tc>
          <w:tcPr>
            <w:tcW w:w="6374" w:type="dxa"/>
          </w:tcPr>
          <w:p w14:paraId="3B188FF9"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Estoy satisfecho con la forma en que me comunico con mis compañeros, realizo retroalimentación con ellos.</w:t>
            </w:r>
          </w:p>
        </w:tc>
        <w:tc>
          <w:tcPr>
            <w:tcW w:w="556" w:type="dxa"/>
          </w:tcPr>
          <w:p w14:paraId="38581AF9" w14:textId="77777777" w:rsidR="00EF5C77" w:rsidRPr="00885115" w:rsidRDefault="00EF5C77" w:rsidP="00117C47">
            <w:pPr>
              <w:jc w:val="both"/>
              <w:rPr>
                <w:lang w:val="es-MX"/>
              </w:rPr>
            </w:pPr>
          </w:p>
        </w:tc>
        <w:tc>
          <w:tcPr>
            <w:tcW w:w="578" w:type="dxa"/>
          </w:tcPr>
          <w:p w14:paraId="270FA24B" w14:textId="77777777" w:rsidR="00EF5C77" w:rsidRPr="00885115" w:rsidRDefault="00EF5C77" w:rsidP="00117C47">
            <w:pPr>
              <w:jc w:val="both"/>
              <w:rPr>
                <w:lang w:val="es-MX"/>
              </w:rPr>
            </w:pPr>
          </w:p>
        </w:tc>
        <w:tc>
          <w:tcPr>
            <w:tcW w:w="567" w:type="dxa"/>
          </w:tcPr>
          <w:p w14:paraId="1DD1D6F0" w14:textId="77777777" w:rsidR="00EF5C77" w:rsidRPr="00885115" w:rsidRDefault="00EF5C77" w:rsidP="00117C47">
            <w:pPr>
              <w:jc w:val="both"/>
              <w:rPr>
                <w:lang w:val="es-MX"/>
              </w:rPr>
            </w:pPr>
          </w:p>
        </w:tc>
        <w:tc>
          <w:tcPr>
            <w:tcW w:w="567" w:type="dxa"/>
            <w:gridSpan w:val="2"/>
          </w:tcPr>
          <w:p w14:paraId="162F77CD" w14:textId="77777777" w:rsidR="00EF5C77" w:rsidRPr="00885115" w:rsidRDefault="00EF5C77" w:rsidP="00117C47">
            <w:pPr>
              <w:jc w:val="both"/>
              <w:rPr>
                <w:lang w:val="es-MX"/>
              </w:rPr>
            </w:pPr>
          </w:p>
        </w:tc>
      </w:tr>
      <w:tr w:rsidR="00EF5C77" w:rsidRPr="00885115" w14:paraId="14925A81" w14:textId="77777777">
        <w:trPr>
          <w:gridAfter w:val="5"/>
          <w:wAfter w:w="12701" w:type="dxa"/>
        </w:trPr>
        <w:tc>
          <w:tcPr>
            <w:tcW w:w="538" w:type="dxa"/>
          </w:tcPr>
          <w:p w14:paraId="2DB8CA44" w14:textId="2F663142" w:rsidR="00EF5C77" w:rsidRPr="00885115" w:rsidRDefault="00EF5C77" w:rsidP="00117C47">
            <w:pPr>
              <w:jc w:val="both"/>
              <w:rPr>
                <w:b/>
                <w:bCs/>
                <w:lang w:val="es-MX"/>
              </w:rPr>
            </w:pPr>
            <w:r w:rsidRPr="00885115">
              <w:rPr>
                <w:b/>
                <w:bCs/>
                <w:lang w:val="es-MX"/>
              </w:rPr>
              <w:t>3</w:t>
            </w:r>
            <w:r w:rsidR="00B77DD8">
              <w:rPr>
                <w:b/>
                <w:bCs/>
                <w:lang w:val="es-MX"/>
              </w:rPr>
              <w:t>1</w:t>
            </w:r>
          </w:p>
        </w:tc>
        <w:tc>
          <w:tcPr>
            <w:tcW w:w="6374" w:type="dxa"/>
          </w:tcPr>
          <w:p w14:paraId="25345FE2"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Cuando surge un problema, sé con exactitud quién debe resolverlo.</w:t>
            </w:r>
          </w:p>
        </w:tc>
        <w:tc>
          <w:tcPr>
            <w:tcW w:w="556" w:type="dxa"/>
          </w:tcPr>
          <w:p w14:paraId="654F1806" w14:textId="77777777" w:rsidR="00EF5C77" w:rsidRPr="00885115" w:rsidRDefault="00EF5C77" w:rsidP="00117C47">
            <w:pPr>
              <w:jc w:val="both"/>
              <w:rPr>
                <w:lang w:val="es-MX"/>
              </w:rPr>
            </w:pPr>
          </w:p>
        </w:tc>
        <w:tc>
          <w:tcPr>
            <w:tcW w:w="578" w:type="dxa"/>
          </w:tcPr>
          <w:p w14:paraId="26597D7E" w14:textId="77777777" w:rsidR="00EF5C77" w:rsidRPr="00885115" w:rsidRDefault="00EF5C77" w:rsidP="00117C47">
            <w:pPr>
              <w:jc w:val="both"/>
              <w:rPr>
                <w:lang w:val="es-MX"/>
              </w:rPr>
            </w:pPr>
          </w:p>
        </w:tc>
        <w:tc>
          <w:tcPr>
            <w:tcW w:w="567" w:type="dxa"/>
          </w:tcPr>
          <w:p w14:paraId="5230000C" w14:textId="77777777" w:rsidR="00EF5C77" w:rsidRPr="00885115" w:rsidRDefault="00EF5C77" w:rsidP="00117C47">
            <w:pPr>
              <w:jc w:val="both"/>
              <w:rPr>
                <w:lang w:val="es-MX"/>
              </w:rPr>
            </w:pPr>
          </w:p>
        </w:tc>
        <w:tc>
          <w:tcPr>
            <w:tcW w:w="567" w:type="dxa"/>
            <w:gridSpan w:val="2"/>
          </w:tcPr>
          <w:p w14:paraId="167EABD2" w14:textId="77777777" w:rsidR="00EF5C77" w:rsidRPr="00885115" w:rsidRDefault="00EF5C77" w:rsidP="00117C47">
            <w:pPr>
              <w:jc w:val="both"/>
              <w:rPr>
                <w:lang w:val="es-MX"/>
              </w:rPr>
            </w:pPr>
          </w:p>
        </w:tc>
      </w:tr>
      <w:tr w:rsidR="00EF5C77" w:rsidRPr="00885115" w14:paraId="07DEA557" w14:textId="77777777">
        <w:trPr>
          <w:gridAfter w:val="5"/>
          <w:wAfter w:w="12701" w:type="dxa"/>
        </w:trPr>
        <w:tc>
          <w:tcPr>
            <w:tcW w:w="538" w:type="dxa"/>
          </w:tcPr>
          <w:p w14:paraId="4DA6B7B7" w14:textId="2562BE26" w:rsidR="00EF5C77" w:rsidRPr="00885115" w:rsidRDefault="00EF5C77" w:rsidP="00117C47">
            <w:pPr>
              <w:jc w:val="both"/>
              <w:rPr>
                <w:b/>
                <w:bCs/>
                <w:lang w:val="es-MX"/>
              </w:rPr>
            </w:pPr>
            <w:r>
              <w:rPr>
                <w:b/>
                <w:bCs/>
                <w:lang w:val="es-MX"/>
              </w:rPr>
              <w:t>3</w:t>
            </w:r>
            <w:r w:rsidR="00B77DD8">
              <w:rPr>
                <w:b/>
                <w:bCs/>
                <w:lang w:val="es-MX"/>
              </w:rPr>
              <w:t>2</w:t>
            </w:r>
          </w:p>
        </w:tc>
        <w:tc>
          <w:tcPr>
            <w:tcW w:w="6374" w:type="dxa"/>
          </w:tcPr>
          <w:p w14:paraId="0FE2D1CF" w14:textId="77777777" w:rsidR="00EF5C77" w:rsidRPr="00885115" w:rsidRDefault="00EF5C77" w:rsidP="00117C47">
            <w:pPr>
              <w:jc w:val="both"/>
              <w:rPr>
                <w:lang w:val="es-MX"/>
              </w:rPr>
            </w:pPr>
            <w:r w:rsidRPr="00885115">
              <w:rPr>
                <w:color w:val="000000"/>
              </w:rPr>
              <w:t>En mi área de trabajo se fomenta el trabajo en grupo.</w:t>
            </w:r>
          </w:p>
        </w:tc>
        <w:tc>
          <w:tcPr>
            <w:tcW w:w="556" w:type="dxa"/>
          </w:tcPr>
          <w:p w14:paraId="0B979C03" w14:textId="77777777" w:rsidR="00EF5C77" w:rsidRPr="00885115" w:rsidRDefault="00EF5C77" w:rsidP="00117C47">
            <w:pPr>
              <w:jc w:val="both"/>
              <w:rPr>
                <w:lang w:val="es-MX"/>
              </w:rPr>
            </w:pPr>
          </w:p>
        </w:tc>
        <w:tc>
          <w:tcPr>
            <w:tcW w:w="578" w:type="dxa"/>
          </w:tcPr>
          <w:p w14:paraId="5248E034" w14:textId="77777777" w:rsidR="00EF5C77" w:rsidRPr="00885115" w:rsidRDefault="00EF5C77" w:rsidP="00117C47">
            <w:pPr>
              <w:jc w:val="both"/>
              <w:rPr>
                <w:lang w:val="es-MX"/>
              </w:rPr>
            </w:pPr>
          </w:p>
        </w:tc>
        <w:tc>
          <w:tcPr>
            <w:tcW w:w="567" w:type="dxa"/>
          </w:tcPr>
          <w:p w14:paraId="50CDFECF" w14:textId="77777777" w:rsidR="00EF5C77" w:rsidRPr="00885115" w:rsidRDefault="00EF5C77" w:rsidP="00117C47">
            <w:pPr>
              <w:jc w:val="both"/>
              <w:rPr>
                <w:lang w:val="es-MX"/>
              </w:rPr>
            </w:pPr>
          </w:p>
        </w:tc>
        <w:tc>
          <w:tcPr>
            <w:tcW w:w="567" w:type="dxa"/>
            <w:gridSpan w:val="2"/>
          </w:tcPr>
          <w:p w14:paraId="09B535D3" w14:textId="77777777" w:rsidR="00EF5C77" w:rsidRPr="00885115" w:rsidRDefault="00EF5C77" w:rsidP="00117C47">
            <w:pPr>
              <w:jc w:val="both"/>
              <w:rPr>
                <w:lang w:val="es-MX"/>
              </w:rPr>
            </w:pPr>
          </w:p>
        </w:tc>
      </w:tr>
      <w:tr w:rsidR="00EF5C77" w:rsidRPr="00885115" w14:paraId="4B4CA25F" w14:textId="77777777">
        <w:trPr>
          <w:gridAfter w:val="5"/>
          <w:wAfter w:w="12701" w:type="dxa"/>
        </w:trPr>
        <w:tc>
          <w:tcPr>
            <w:tcW w:w="538" w:type="dxa"/>
          </w:tcPr>
          <w:p w14:paraId="0379AB3D" w14:textId="0E2A3142" w:rsidR="00EF5C77" w:rsidRPr="00885115" w:rsidRDefault="00EF5C77" w:rsidP="00117C47">
            <w:pPr>
              <w:jc w:val="both"/>
              <w:rPr>
                <w:b/>
                <w:bCs/>
                <w:lang w:val="es-MX"/>
              </w:rPr>
            </w:pPr>
            <w:r w:rsidRPr="00885115">
              <w:rPr>
                <w:b/>
                <w:bCs/>
                <w:lang w:val="es-MX"/>
              </w:rPr>
              <w:t>3</w:t>
            </w:r>
            <w:r w:rsidR="00B77DD8">
              <w:rPr>
                <w:b/>
                <w:bCs/>
                <w:lang w:val="es-MX"/>
              </w:rPr>
              <w:t>3</w:t>
            </w:r>
          </w:p>
        </w:tc>
        <w:tc>
          <w:tcPr>
            <w:tcW w:w="6374" w:type="dxa"/>
          </w:tcPr>
          <w:p w14:paraId="6DAAF236"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Los objetivos de los grupos en los que yo he participado son compartidos por todos sus integrantes.</w:t>
            </w:r>
          </w:p>
        </w:tc>
        <w:tc>
          <w:tcPr>
            <w:tcW w:w="556" w:type="dxa"/>
          </w:tcPr>
          <w:p w14:paraId="521B0484" w14:textId="77777777" w:rsidR="00EF5C77" w:rsidRPr="00885115" w:rsidRDefault="00EF5C77" w:rsidP="00117C47">
            <w:pPr>
              <w:jc w:val="both"/>
              <w:rPr>
                <w:lang w:val="es-MX"/>
              </w:rPr>
            </w:pPr>
          </w:p>
        </w:tc>
        <w:tc>
          <w:tcPr>
            <w:tcW w:w="578" w:type="dxa"/>
          </w:tcPr>
          <w:p w14:paraId="71892261" w14:textId="77777777" w:rsidR="00EF5C77" w:rsidRPr="00885115" w:rsidRDefault="00EF5C77" w:rsidP="00117C47">
            <w:pPr>
              <w:jc w:val="both"/>
              <w:rPr>
                <w:lang w:val="es-MX"/>
              </w:rPr>
            </w:pPr>
          </w:p>
        </w:tc>
        <w:tc>
          <w:tcPr>
            <w:tcW w:w="567" w:type="dxa"/>
          </w:tcPr>
          <w:p w14:paraId="34F8C8B1" w14:textId="77777777" w:rsidR="00EF5C77" w:rsidRPr="00885115" w:rsidRDefault="00EF5C77" w:rsidP="00117C47">
            <w:pPr>
              <w:jc w:val="both"/>
              <w:rPr>
                <w:lang w:val="es-MX"/>
              </w:rPr>
            </w:pPr>
          </w:p>
        </w:tc>
        <w:tc>
          <w:tcPr>
            <w:tcW w:w="567" w:type="dxa"/>
            <w:gridSpan w:val="2"/>
          </w:tcPr>
          <w:p w14:paraId="4738060B" w14:textId="77777777" w:rsidR="00EF5C77" w:rsidRPr="00885115" w:rsidRDefault="00EF5C77" w:rsidP="00117C47">
            <w:pPr>
              <w:jc w:val="both"/>
              <w:rPr>
                <w:lang w:val="es-MX"/>
              </w:rPr>
            </w:pPr>
          </w:p>
        </w:tc>
      </w:tr>
      <w:tr w:rsidR="00EF5C77" w:rsidRPr="00885115" w14:paraId="058120BB" w14:textId="77777777">
        <w:trPr>
          <w:gridAfter w:val="5"/>
          <w:wAfter w:w="12701" w:type="dxa"/>
        </w:trPr>
        <w:tc>
          <w:tcPr>
            <w:tcW w:w="538" w:type="dxa"/>
          </w:tcPr>
          <w:p w14:paraId="55FDF033" w14:textId="7887D6B7" w:rsidR="00EF5C77" w:rsidRPr="00885115" w:rsidRDefault="00EF5C77" w:rsidP="00117C47">
            <w:pPr>
              <w:jc w:val="both"/>
              <w:rPr>
                <w:b/>
                <w:bCs/>
                <w:lang w:val="es-MX"/>
              </w:rPr>
            </w:pPr>
            <w:r w:rsidRPr="00885115">
              <w:rPr>
                <w:b/>
                <w:bCs/>
                <w:lang w:val="es-MX"/>
              </w:rPr>
              <w:t>3</w:t>
            </w:r>
            <w:r w:rsidR="00B77DD8">
              <w:rPr>
                <w:b/>
                <w:bCs/>
                <w:lang w:val="es-MX"/>
              </w:rPr>
              <w:t>4</w:t>
            </w:r>
          </w:p>
        </w:tc>
        <w:tc>
          <w:tcPr>
            <w:tcW w:w="6374" w:type="dxa"/>
          </w:tcPr>
          <w:p w14:paraId="09F4BEA1"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Considero que las personas de los grupos en que he participado, aportan lo que se espera de ellas para la realización de las tareas.</w:t>
            </w:r>
          </w:p>
        </w:tc>
        <w:tc>
          <w:tcPr>
            <w:tcW w:w="556" w:type="dxa"/>
          </w:tcPr>
          <w:p w14:paraId="0D41E1C3" w14:textId="77777777" w:rsidR="00EF5C77" w:rsidRPr="00885115" w:rsidRDefault="00EF5C77" w:rsidP="00117C47">
            <w:pPr>
              <w:jc w:val="both"/>
              <w:rPr>
                <w:lang w:val="es-MX"/>
              </w:rPr>
            </w:pPr>
          </w:p>
        </w:tc>
        <w:tc>
          <w:tcPr>
            <w:tcW w:w="578" w:type="dxa"/>
          </w:tcPr>
          <w:p w14:paraId="337E9CF4" w14:textId="77777777" w:rsidR="00EF5C77" w:rsidRPr="00885115" w:rsidRDefault="00EF5C77" w:rsidP="00117C47">
            <w:pPr>
              <w:jc w:val="both"/>
              <w:rPr>
                <w:lang w:val="es-MX"/>
              </w:rPr>
            </w:pPr>
          </w:p>
        </w:tc>
        <w:tc>
          <w:tcPr>
            <w:tcW w:w="567" w:type="dxa"/>
          </w:tcPr>
          <w:p w14:paraId="1B580F70" w14:textId="77777777" w:rsidR="00EF5C77" w:rsidRPr="00885115" w:rsidRDefault="00EF5C77" w:rsidP="00117C47">
            <w:pPr>
              <w:jc w:val="both"/>
              <w:rPr>
                <w:lang w:val="es-MX"/>
              </w:rPr>
            </w:pPr>
          </w:p>
        </w:tc>
        <w:tc>
          <w:tcPr>
            <w:tcW w:w="567" w:type="dxa"/>
            <w:gridSpan w:val="2"/>
          </w:tcPr>
          <w:p w14:paraId="1C550A84" w14:textId="77777777" w:rsidR="00EF5C77" w:rsidRPr="00885115" w:rsidRDefault="00EF5C77" w:rsidP="00117C47">
            <w:pPr>
              <w:jc w:val="both"/>
              <w:rPr>
                <w:lang w:val="es-MX"/>
              </w:rPr>
            </w:pPr>
          </w:p>
        </w:tc>
      </w:tr>
      <w:tr w:rsidR="00EF5C77" w:rsidRPr="00885115" w14:paraId="063A079B" w14:textId="77777777">
        <w:trPr>
          <w:gridAfter w:val="5"/>
          <w:wAfter w:w="12701" w:type="dxa"/>
        </w:trPr>
        <w:tc>
          <w:tcPr>
            <w:tcW w:w="538" w:type="dxa"/>
          </w:tcPr>
          <w:p w14:paraId="124895B6" w14:textId="66F98C5D" w:rsidR="00EF5C77" w:rsidRPr="00885115" w:rsidRDefault="00EF5C77" w:rsidP="00117C47">
            <w:pPr>
              <w:jc w:val="both"/>
              <w:rPr>
                <w:b/>
                <w:bCs/>
                <w:lang w:val="es-MX"/>
              </w:rPr>
            </w:pPr>
            <w:r w:rsidRPr="00885115">
              <w:rPr>
                <w:b/>
                <w:bCs/>
                <w:lang w:val="es-MX"/>
              </w:rPr>
              <w:t>3</w:t>
            </w:r>
            <w:r w:rsidR="00B77DD8">
              <w:rPr>
                <w:b/>
                <w:bCs/>
                <w:lang w:val="es-MX"/>
              </w:rPr>
              <w:t>5</w:t>
            </w:r>
          </w:p>
        </w:tc>
        <w:tc>
          <w:tcPr>
            <w:tcW w:w="6374" w:type="dxa"/>
          </w:tcPr>
          <w:p w14:paraId="05A4284F" w14:textId="6F19AC71" w:rsidR="00EF5C77" w:rsidRPr="00885115" w:rsidRDefault="00B77DD8" w:rsidP="00117C47">
            <w:pPr>
              <w:autoSpaceDE w:val="0"/>
              <w:autoSpaceDN w:val="0"/>
              <w:adjustRightInd w:val="0"/>
              <w:spacing w:after="0" w:line="240" w:lineRule="auto"/>
              <w:jc w:val="both"/>
              <w:rPr>
                <w:color w:val="000000"/>
              </w:rPr>
            </w:pPr>
            <w:r w:rsidRPr="00B77DD8">
              <w:rPr>
                <w:color w:val="000000"/>
              </w:rPr>
              <w:t>Mi grupo trabaja con autonomía respecto de otros grupos</w:t>
            </w:r>
          </w:p>
        </w:tc>
        <w:tc>
          <w:tcPr>
            <w:tcW w:w="556" w:type="dxa"/>
          </w:tcPr>
          <w:p w14:paraId="05AB133A" w14:textId="77777777" w:rsidR="00EF5C77" w:rsidRPr="00885115" w:rsidRDefault="00EF5C77" w:rsidP="00117C47">
            <w:pPr>
              <w:jc w:val="both"/>
              <w:rPr>
                <w:lang w:val="es-MX"/>
              </w:rPr>
            </w:pPr>
          </w:p>
        </w:tc>
        <w:tc>
          <w:tcPr>
            <w:tcW w:w="578" w:type="dxa"/>
          </w:tcPr>
          <w:p w14:paraId="0F0D5836" w14:textId="77777777" w:rsidR="00EF5C77" w:rsidRPr="00885115" w:rsidRDefault="00EF5C77" w:rsidP="00117C47">
            <w:pPr>
              <w:jc w:val="both"/>
              <w:rPr>
                <w:lang w:val="es-MX"/>
              </w:rPr>
            </w:pPr>
          </w:p>
        </w:tc>
        <w:tc>
          <w:tcPr>
            <w:tcW w:w="567" w:type="dxa"/>
          </w:tcPr>
          <w:p w14:paraId="0DFDD5AE" w14:textId="77777777" w:rsidR="00EF5C77" w:rsidRPr="00885115" w:rsidRDefault="00EF5C77" w:rsidP="00117C47">
            <w:pPr>
              <w:jc w:val="both"/>
              <w:rPr>
                <w:lang w:val="es-MX"/>
              </w:rPr>
            </w:pPr>
          </w:p>
        </w:tc>
        <w:tc>
          <w:tcPr>
            <w:tcW w:w="567" w:type="dxa"/>
            <w:gridSpan w:val="2"/>
          </w:tcPr>
          <w:p w14:paraId="5DFB2151" w14:textId="77777777" w:rsidR="00EF5C77" w:rsidRPr="00885115" w:rsidRDefault="00EF5C77" w:rsidP="00117C47">
            <w:pPr>
              <w:jc w:val="both"/>
              <w:rPr>
                <w:lang w:val="es-MX"/>
              </w:rPr>
            </w:pPr>
          </w:p>
        </w:tc>
      </w:tr>
      <w:tr w:rsidR="00EF5C77" w:rsidRPr="00885115" w14:paraId="01E63CF7" w14:textId="77777777">
        <w:trPr>
          <w:gridAfter w:val="5"/>
          <w:wAfter w:w="12701" w:type="dxa"/>
        </w:trPr>
        <w:tc>
          <w:tcPr>
            <w:tcW w:w="538" w:type="dxa"/>
          </w:tcPr>
          <w:p w14:paraId="7B427D5A" w14:textId="62A46D22" w:rsidR="00EF5C77" w:rsidRPr="00885115" w:rsidRDefault="00EF5C77" w:rsidP="00117C47">
            <w:pPr>
              <w:jc w:val="both"/>
              <w:rPr>
                <w:b/>
                <w:bCs/>
                <w:lang w:val="es-MX"/>
              </w:rPr>
            </w:pPr>
            <w:r w:rsidRPr="00885115">
              <w:rPr>
                <w:b/>
                <w:bCs/>
                <w:lang w:val="es-MX"/>
              </w:rPr>
              <w:t>3</w:t>
            </w:r>
            <w:r w:rsidR="00B77DD8">
              <w:rPr>
                <w:b/>
                <w:bCs/>
                <w:lang w:val="es-MX"/>
              </w:rPr>
              <w:t>6</w:t>
            </w:r>
          </w:p>
        </w:tc>
        <w:tc>
          <w:tcPr>
            <w:tcW w:w="6374" w:type="dxa"/>
          </w:tcPr>
          <w:p w14:paraId="40CFE0CE"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Las decisiones que toman los grupos de trabajo de mi área son apoyadas por el jefe.</w:t>
            </w:r>
          </w:p>
        </w:tc>
        <w:tc>
          <w:tcPr>
            <w:tcW w:w="556" w:type="dxa"/>
          </w:tcPr>
          <w:p w14:paraId="01F0031A" w14:textId="77777777" w:rsidR="00EF5C77" w:rsidRPr="00885115" w:rsidRDefault="00EF5C77" w:rsidP="00117C47">
            <w:pPr>
              <w:jc w:val="both"/>
              <w:rPr>
                <w:lang w:val="es-MX"/>
              </w:rPr>
            </w:pPr>
          </w:p>
        </w:tc>
        <w:tc>
          <w:tcPr>
            <w:tcW w:w="578" w:type="dxa"/>
          </w:tcPr>
          <w:p w14:paraId="6FB39BC3" w14:textId="77777777" w:rsidR="00EF5C77" w:rsidRPr="00885115" w:rsidRDefault="00EF5C77" w:rsidP="00117C47">
            <w:pPr>
              <w:jc w:val="both"/>
              <w:rPr>
                <w:lang w:val="es-MX"/>
              </w:rPr>
            </w:pPr>
          </w:p>
        </w:tc>
        <w:tc>
          <w:tcPr>
            <w:tcW w:w="567" w:type="dxa"/>
          </w:tcPr>
          <w:p w14:paraId="586B8532" w14:textId="77777777" w:rsidR="00EF5C77" w:rsidRPr="00885115" w:rsidRDefault="00EF5C77" w:rsidP="00117C47">
            <w:pPr>
              <w:jc w:val="both"/>
              <w:rPr>
                <w:lang w:val="es-MX"/>
              </w:rPr>
            </w:pPr>
          </w:p>
        </w:tc>
        <w:tc>
          <w:tcPr>
            <w:tcW w:w="567" w:type="dxa"/>
            <w:gridSpan w:val="2"/>
          </w:tcPr>
          <w:p w14:paraId="2FE1BB96" w14:textId="77777777" w:rsidR="00EF5C77" w:rsidRPr="00885115" w:rsidRDefault="00EF5C77" w:rsidP="00117C47">
            <w:pPr>
              <w:jc w:val="both"/>
              <w:rPr>
                <w:lang w:val="es-MX"/>
              </w:rPr>
            </w:pPr>
          </w:p>
        </w:tc>
      </w:tr>
      <w:tr w:rsidR="00EF5C77" w:rsidRPr="00885115" w14:paraId="6569A190" w14:textId="77777777">
        <w:trPr>
          <w:gridAfter w:val="5"/>
          <w:wAfter w:w="12701" w:type="dxa"/>
        </w:trPr>
        <w:tc>
          <w:tcPr>
            <w:tcW w:w="538" w:type="dxa"/>
          </w:tcPr>
          <w:p w14:paraId="78BD908A" w14:textId="12C7C01B" w:rsidR="00EF5C77" w:rsidRPr="00885115" w:rsidRDefault="00EF5C77" w:rsidP="00117C47">
            <w:pPr>
              <w:jc w:val="both"/>
              <w:rPr>
                <w:b/>
                <w:bCs/>
                <w:lang w:val="es-MX"/>
              </w:rPr>
            </w:pPr>
            <w:r w:rsidRPr="00885115">
              <w:rPr>
                <w:b/>
                <w:bCs/>
                <w:lang w:val="es-MX"/>
              </w:rPr>
              <w:t>3</w:t>
            </w:r>
            <w:r w:rsidR="00B77DD8">
              <w:rPr>
                <w:b/>
                <w:bCs/>
                <w:lang w:val="es-MX"/>
              </w:rPr>
              <w:t>7</w:t>
            </w:r>
          </w:p>
        </w:tc>
        <w:tc>
          <w:tcPr>
            <w:tcW w:w="6374" w:type="dxa"/>
          </w:tcPr>
          <w:p w14:paraId="1B5F02E9" w14:textId="059A68D8" w:rsidR="00EF5C77" w:rsidRPr="00885115" w:rsidRDefault="00EF5C77" w:rsidP="00117C47">
            <w:pPr>
              <w:autoSpaceDE w:val="0"/>
              <w:autoSpaceDN w:val="0"/>
              <w:adjustRightInd w:val="0"/>
              <w:spacing w:after="0" w:line="240" w:lineRule="auto"/>
              <w:jc w:val="both"/>
              <w:rPr>
                <w:color w:val="000000"/>
              </w:rPr>
            </w:pPr>
            <w:r w:rsidRPr="00885115">
              <w:rPr>
                <w:color w:val="000000"/>
              </w:rPr>
              <w:t xml:space="preserve">Tengo las </w:t>
            </w:r>
            <w:r w:rsidR="00B77DD8" w:rsidRPr="00885115">
              <w:rPr>
                <w:color w:val="000000"/>
              </w:rPr>
              <w:t>habilidades y</w:t>
            </w:r>
            <w:r w:rsidRPr="00885115">
              <w:rPr>
                <w:color w:val="000000"/>
              </w:rPr>
              <w:t xml:space="preserve"> competencias requeridas para realizar mi trabajo.</w:t>
            </w:r>
          </w:p>
        </w:tc>
        <w:tc>
          <w:tcPr>
            <w:tcW w:w="556" w:type="dxa"/>
          </w:tcPr>
          <w:p w14:paraId="26FF6A1B" w14:textId="77777777" w:rsidR="00EF5C77" w:rsidRPr="00885115" w:rsidRDefault="00EF5C77" w:rsidP="00117C47">
            <w:pPr>
              <w:jc w:val="both"/>
              <w:rPr>
                <w:lang w:val="es-MX"/>
              </w:rPr>
            </w:pPr>
          </w:p>
        </w:tc>
        <w:tc>
          <w:tcPr>
            <w:tcW w:w="578" w:type="dxa"/>
          </w:tcPr>
          <w:p w14:paraId="2F964FE6" w14:textId="77777777" w:rsidR="00EF5C77" w:rsidRPr="00885115" w:rsidRDefault="00EF5C77" w:rsidP="00117C47">
            <w:pPr>
              <w:jc w:val="both"/>
              <w:rPr>
                <w:lang w:val="es-MX"/>
              </w:rPr>
            </w:pPr>
          </w:p>
        </w:tc>
        <w:tc>
          <w:tcPr>
            <w:tcW w:w="567" w:type="dxa"/>
          </w:tcPr>
          <w:p w14:paraId="3483E5F9" w14:textId="77777777" w:rsidR="00EF5C77" w:rsidRPr="00885115" w:rsidRDefault="00EF5C77" w:rsidP="00117C47">
            <w:pPr>
              <w:jc w:val="both"/>
              <w:rPr>
                <w:lang w:val="es-MX"/>
              </w:rPr>
            </w:pPr>
          </w:p>
        </w:tc>
        <w:tc>
          <w:tcPr>
            <w:tcW w:w="567" w:type="dxa"/>
            <w:gridSpan w:val="2"/>
          </w:tcPr>
          <w:p w14:paraId="431A5CDF" w14:textId="77777777" w:rsidR="00EF5C77" w:rsidRPr="00885115" w:rsidRDefault="00EF5C77" w:rsidP="00117C47">
            <w:pPr>
              <w:jc w:val="both"/>
              <w:rPr>
                <w:lang w:val="es-MX"/>
              </w:rPr>
            </w:pPr>
          </w:p>
        </w:tc>
      </w:tr>
      <w:tr w:rsidR="00EF5C77" w:rsidRPr="00885115" w14:paraId="4FB128FA" w14:textId="77777777">
        <w:trPr>
          <w:gridAfter w:val="5"/>
          <w:wAfter w:w="12701" w:type="dxa"/>
        </w:trPr>
        <w:tc>
          <w:tcPr>
            <w:tcW w:w="538" w:type="dxa"/>
          </w:tcPr>
          <w:p w14:paraId="20680740" w14:textId="1565F180" w:rsidR="00EF5C77" w:rsidRPr="00885115" w:rsidRDefault="0055149F" w:rsidP="00117C47">
            <w:pPr>
              <w:jc w:val="both"/>
              <w:rPr>
                <w:b/>
                <w:bCs/>
                <w:lang w:val="es-MX"/>
              </w:rPr>
            </w:pPr>
            <w:r>
              <w:rPr>
                <w:b/>
                <w:bCs/>
                <w:lang w:val="es-MX"/>
              </w:rPr>
              <w:t>3</w:t>
            </w:r>
            <w:r w:rsidR="00B77DD8">
              <w:rPr>
                <w:b/>
                <w:bCs/>
                <w:lang w:val="es-MX"/>
              </w:rPr>
              <w:t>8</w:t>
            </w:r>
          </w:p>
        </w:tc>
        <w:tc>
          <w:tcPr>
            <w:tcW w:w="6374" w:type="dxa"/>
          </w:tcPr>
          <w:p w14:paraId="51EAF858"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En mi trabajo hago una buena utilización de mis conocimientos.</w:t>
            </w:r>
          </w:p>
        </w:tc>
        <w:tc>
          <w:tcPr>
            <w:tcW w:w="556" w:type="dxa"/>
          </w:tcPr>
          <w:p w14:paraId="3E46167E" w14:textId="77777777" w:rsidR="00EF5C77" w:rsidRPr="00885115" w:rsidRDefault="00EF5C77" w:rsidP="00117C47">
            <w:pPr>
              <w:jc w:val="both"/>
              <w:rPr>
                <w:lang w:val="es-MX"/>
              </w:rPr>
            </w:pPr>
          </w:p>
        </w:tc>
        <w:tc>
          <w:tcPr>
            <w:tcW w:w="578" w:type="dxa"/>
          </w:tcPr>
          <w:p w14:paraId="21D9C767" w14:textId="77777777" w:rsidR="00EF5C77" w:rsidRPr="00885115" w:rsidRDefault="00EF5C77" w:rsidP="00117C47">
            <w:pPr>
              <w:jc w:val="both"/>
              <w:rPr>
                <w:lang w:val="es-MX"/>
              </w:rPr>
            </w:pPr>
          </w:p>
        </w:tc>
        <w:tc>
          <w:tcPr>
            <w:tcW w:w="567" w:type="dxa"/>
          </w:tcPr>
          <w:p w14:paraId="3AC375E9" w14:textId="77777777" w:rsidR="00EF5C77" w:rsidRPr="00885115" w:rsidRDefault="00EF5C77" w:rsidP="00117C47">
            <w:pPr>
              <w:jc w:val="both"/>
              <w:rPr>
                <w:lang w:val="es-MX"/>
              </w:rPr>
            </w:pPr>
          </w:p>
        </w:tc>
        <w:tc>
          <w:tcPr>
            <w:tcW w:w="567" w:type="dxa"/>
            <w:gridSpan w:val="2"/>
          </w:tcPr>
          <w:p w14:paraId="778F4E06" w14:textId="77777777" w:rsidR="00EF5C77" w:rsidRPr="00885115" w:rsidRDefault="00EF5C77" w:rsidP="00117C47">
            <w:pPr>
              <w:jc w:val="both"/>
              <w:rPr>
                <w:lang w:val="es-MX"/>
              </w:rPr>
            </w:pPr>
          </w:p>
        </w:tc>
      </w:tr>
      <w:tr w:rsidR="00EF5C77" w:rsidRPr="00885115" w14:paraId="07406C84" w14:textId="77777777">
        <w:trPr>
          <w:gridAfter w:val="5"/>
          <w:wAfter w:w="12701" w:type="dxa"/>
        </w:trPr>
        <w:tc>
          <w:tcPr>
            <w:tcW w:w="538" w:type="dxa"/>
          </w:tcPr>
          <w:p w14:paraId="5A7DCEC4" w14:textId="0D4AA548" w:rsidR="00EF5C77" w:rsidRPr="00885115" w:rsidRDefault="00B77DD8" w:rsidP="00117C47">
            <w:pPr>
              <w:jc w:val="both"/>
              <w:rPr>
                <w:b/>
                <w:bCs/>
                <w:lang w:val="es-MX"/>
              </w:rPr>
            </w:pPr>
            <w:r>
              <w:rPr>
                <w:b/>
                <w:bCs/>
                <w:lang w:val="es-MX"/>
              </w:rPr>
              <w:lastRenderedPageBreak/>
              <w:t>39</w:t>
            </w:r>
          </w:p>
        </w:tc>
        <w:tc>
          <w:tcPr>
            <w:tcW w:w="6374" w:type="dxa"/>
          </w:tcPr>
          <w:p w14:paraId="27722E24" w14:textId="77777777" w:rsidR="00EF5C77" w:rsidRPr="00885115" w:rsidRDefault="00EF5C77" w:rsidP="00117C47">
            <w:pPr>
              <w:jc w:val="both"/>
              <w:rPr>
                <w:lang w:val="es-MX"/>
              </w:rPr>
            </w:pPr>
            <w:r w:rsidRPr="00885115">
              <w:rPr>
                <w:color w:val="000000"/>
              </w:rPr>
              <w:t>Puedo manejar adecuadamente mi carga de trabajo.</w:t>
            </w:r>
          </w:p>
        </w:tc>
        <w:tc>
          <w:tcPr>
            <w:tcW w:w="556" w:type="dxa"/>
          </w:tcPr>
          <w:p w14:paraId="6260D4FF" w14:textId="77777777" w:rsidR="00EF5C77" w:rsidRPr="00885115" w:rsidRDefault="00EF5C77" w:rsidP="00117C47">
            <w:pPr>
              <w:jc w:val="both"/>
              <w:rPr>
                <w:lang w:val="es-MX"/>
              </w:rPr>
            </w:pPr>
          </w:p>
        </w:tc>
        <w:tc>
          <w:tcPr>
            <w:tcW w:w="578" w:type="dxa"/>
          </w:tcPr>
          <w:p w14:paraId="37D82423" w14:textId="77777777" w:rsidR="00EF5C77" w:rsidRPr="00885115" w:rsidRDefault="00EF5C77" w:rsidP="00117C47">
            <w:pPr>
              <w:jc w:val="both"/>
              <w:rPr>
                <w:lang w:val="es-MX"/>
              </w:rPr>
            </w:pPr>
          </w:p>
        </w:tc>
        <w:tc>
          <w:tcPr>
            <w:tcW w:w="567" w:type="dxa"/>
          </w:tcPr>
          <w:p w14:paraId="79EF22F6" w14:textId="77777777" w:rsidR="00EF5C77" w:rsidRPr="00885115" w:rsidRDefault="00EF5C77" w:rsidP="00117C47">
            <w:pPr>
              <w:jc w:val="both"/>
              <w:rPr>
                <w:lang w:val="es-MX"/>
              </w:rPr>
            </w:pPr>
          </w:p>
        </w:tc>
        <w:tc>
          <w:tcPr>
            <w:tcW w:w="567" w:type="dxa"/>
            <w:gridSpan w:val="2"/>
          </w:tcPr>
          <w:p w14:paraId="661D25CF" w14:textId="77777777" w:rsidR="00EF5C77" w:rsidRPr="00885115" w:rsidRDefault="00EF5C77" w:rsidP="00117C47">
            <w:pPr>
              <w:jc w:val="both"/>
              <w:rPr>
                <w:lang w:val="es-MX"/>
              </w:rPr>
            </w:pPr>
          </w:p>
        </w:tc>
      </w:tr>
      <w:tr w:rsidR="00EF5C77" w:rsidRPr="00885115" w14:paraId="552E8301" w14:textId="77777777">
        <w:trPr>
          <w:gridAfter w:val="5"/>
          <w:wAfter w:w="12701" w:type="dxa"/>
        </w:trPr>
        <w:tc>
          <w:tcPr>
            <w:tcW w:w="538" w:type="dxa"/>
          </w:tcPr>
          <w:p w14:paraId="4D8FB029" w14:textId="0D997305" w:rsidR="00EF5C77" w:rsidRPr="00885115" w:rsidRDefault="00EF5C77" w:rsidP="00117C47">
            <w:pPr>
              <w:jc w:val="both"/>
              <w:rPr>
                <w:b/>
                <w:bCs/>
                <w:lang w:val="es-MX"/>
              </w:rPr>
            </w:pPr>
            <w:r w:rsidRPr="00885115">
              <w:rPr>
                <w:b/>
                <w:bCs/>
                <w:lang w:val="es-MX"/>
              </w:rPr>
              <w:t>4</w:t>
            </w:r>
            <w:r w:rsidR="00B77DD8">
              <w:rPr>
                <w:b/>
                <w:bCs/>
                <w:lang w:val="es-MX"/>
              </w:rPr>
              <w:t>0</w:t>
            </w:r>
          </w:p>
        </w:tc>
        <w:tc>
          <w:tcPr>
            <w:tcW w:w="6374" w:type="dxa"/>
          </w:tcPr>
          <w:p w14:paraId="1C65F52E" w14:textId="77777777" w:rsidR="00EF5C77" w:rsidRPr="00D42B43" w:rsidRDefault="00EF5C77" w:rsidP="00117C47">
            <w:pPr>
              <w:autoSpaceDE w:val="0"/>
              <w:autoSpaceDN w:val="0"/>
              <w:adjustRightInd w:val="0"/>
              <w:spacing w:after="0" w:line="240" w:lineRule="auto"/>
              <w:jc w:val="both"/>
              <w:rPr>
                <w:color w:val="000000"/>
              </w:rPr>
            </w:pPr>
            <w:r w:rsidRPr="00885115">
              <w:rPr>
                <w:color w:val="000000"/>
              </w:rPr>
              <w:t>Supero las expectativas que mi jefe tiene sobre mi desempeño.</w:t>
            </w:r>
          </w:p>
        </w:tc>
        <w:tc>
          <w:tcPr>
            <w:tcW w:w="556" w:type="dxa"/>
          </w:tcPr>
          <w:p w14:paraId="0E7BA8DA" w14:textId="77777777" w:rsidR="00EF5C77" w:rsidRPr="00885115" w:rsidRDefault="00EF5C77" w:rsidP="00117C47">
            <w:pPr>
              <w:jc w:val="both"/>
              <w:rPr>
                <w:lang w:val="es-MX"/>
              </w:rPr>
            </w:pPr>
          </w:p>
        </w:tc>
        <w:tc>
          <w:tcPr>
            <w:tcW w:w="578" w:type="dxa"/>
          </w:tcPr>
          <w:p w14:paraId="39095D15" w14:textId="77777777" w:rsidR="00EF5C77" w:rsidRPr="00885115" w:rsidRDefault="00EF5C77" w:rsidP="00117C47">
            <w:pPr>
              <w:jc w:val="both"/>
              <w:rPr>
                <w:lang w:val="es-MX"/>
              </w:rPr>
            </w:pPr>
          </w:p>
        </w:tc>
        <w:tc>
          <w:tcPr>
            <w:tcW w:w="567" w:type="dxa"/>
          </w:tcPr>
          <w:p w14:paraId="3744B6B6" w14:textId="77777777" w:rsidR="00EF5C77" w:rsidRPr="00885115" w:rsidRDefault="00EF5C77" w:rsidP="00117C47">
            <w:pPr>
              <w:jc w:val="both"/>
              <w:rPr>
                <w:lang w:val="es-MX"/>
              </w:rPr>
            </w:pPr>
          </w:p>
        </w:tc>
        <w:tc>
          <w:tcPr>
            <w:tcW w:w="567" w:type="dxa"/>
            <w:gridSpan w:val="2"/>
          </w:tcPr>
          <w:p w14:paraId="622233EA" w14:textId="77777777" w:rsidR="00EF5C77" w:rsidRPr="00885115" w:rsidRDefault="00EF5C77" w:rsidP="00117C47">
            <w:pPr>
              <w:jc w:val="both"/>
              <w:rPr>
                <w:lang w:val="es-MX"/>
              </w:rPr>
            </w:pPr>
          </w:p>
        </w:tc>
      </w:tr>
      <w:tr w:rsidR="00EF5C77" w:rsidRPr="00885115" w14:paraId="0BA8D957" w14:textId="77777777">
        <w:trPr>
          <w:gridAfter w:val="5"/>
          <w:wAfter w:w="12701" w:type="dxa"/>
        </w:trPr>
        <w:tc>
          <w:tcPr>
            <w:tcW w:w="538" w:type="dxa"/>
          </w:tcPr>
          <w:p w14:paraId="7464A5E3" w14:textId="3219F36C" w:rsidR="00EF5C77" w:rsidRPr="00885115" w:rsidRDefault="00B77DD8" w:rsidP="00117C47">
            <w:pPr>
              <w:jc w:val="both"/>
              <w:rPr>
                <w:b/>
                <w:bCs/>
                <w:lang w:val="es-MX"/>
              </w:rPr>
            </w:pPr>
            <w:r>
              <w:rPr>
                <w:b/>
                <w:bCs/>
                <w:lang w:val="es-MX"/>
              </w:rPr>
              <w:t>41</w:t>
            </w:r>
          </w:p>
        </w:tc>
        <w:tc>
          <w:tcPr>
            <w:tcW w:w="6374" w:type="dxa"/>
          </w:tcPr>
          <w:p w14:paraId="543CDE37"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Estoy dispuesto a hacer un esfuerzo extra cuando sea necesario por el bien de la entidad.</w:t>
            </w:r>
          </w:p>
        </w:tc>
        <w:tc>
          <w:tcPr>
            <w:tcW w:w="556" w:type="dxa"/>
          </w:tcPr>
          <w:p w14:paraId="3E25BB6C" w14:textId="77777777" w:rsidR="00EF5C77" w:rsidRPr="00885115" w:rsidRDefault="00EF5C77" w:rsidP="00117C47">
            <w:pPr>
              <w:jc w:val="both"/>
              <w:rPr>
                <w:lang w:val="es-MX"/>
              </w:rPr>
            </w:pPr>
          </w:p>
        </w:tc>
        <w:tc>
          <w:tcPr>
            <w:tcW w:w="578" w:type="dxa"/>
          </w:tcPr>
          <w:p w14:paraId="4893F719" w14:textId="77777777" w:rsidR="00EF5C77" w:rsidRPr="00885115" w:rsidRDefault="00EF5C77" w:rsidP="00117C47">
            <w:pPr>
              <w:jc w:val="both"/>
              <w:rPr>
                <w:lang w:val="es-MX"/>
              </w:rPr>
            </w:pPr>
          </w:p>
        </w:tc>
        <w:tc>
          <w:tcPr>
            <w:tcW w:w="567" w:type="dxa"/>
          </w:tcPr>
          <w:p w14:paraId="6F7B6441" w14:textId="77777777" w:rsidR="00EF5C77" w:rsidRPr="00885115" w:rsidRDefault="00EF5C77" w:rsidP="00117C47">
            <w:pPr>
              <w:jc w:val="both"/>
              <w:rPr>
                <w:lang w:val="es-MX"/>
              </w:rPr>
            </w:pPr>
          </w:p>
        </w:tc>
        <w:tc>
          <w:tcPr>
            <w:tcW w:w="567" w:type="dxa"/>
            <w:gridSpan w:val="2"/>
          </w:tcPr>
          <w:p w14:paraId="6BC1FA36" w14:textId="77777777" w:rsidR="00EF5C77" w:rsidRPr="00885115" w:rsidRDefault="00EF5C77" w:rsidP="00117C47">
            <w:pPr>
              <w:jc w:val="both"/>
              <w:rPr>
                <w:lang w:val="es-MX"/>
              </w:rPr>
            </w:pPr>
          </w:p>
        </w:tc>
      </w:tr>
      <w:tr w:rsidR="00EF5C77" w:rsidRPr="00885115" w14:paraId="76DB9EE7" w14:textId="77777777">
        <w:trPr>
          <w:gridAfter w:val="5"/>
          <w:wAfter w:w="12701" w:type="dxa"/>
        </w:trPr>
        <w:tc>
          <w:tcPr>
            <w:tcW w:w="538" w:type="dxa"/>
          </w:tcPr>
          <w:p w14:paraId="67A68B7C" w14:textId="652261F0" w:rsidR="00EF5C77" w:rsidRPr="00885115" w:rsidRDefault="00EF5C77" w:rsidP="00117C47">
            <w:pPr>
              <w:jc w:val="both"/>
              <w:rPr>
                <w:b/>
                <w:bCs/>
                <w:lang w:val="es-MX"/>
              </w:rPr>
            </w:pPr>
            <w:r w:rsidRPr="00885115">
              <w:rPr>
                <w:b/>
                <w:bCs/>
                <w:lang w:val="es-MX"/>
              </w:rPr>
              <w:t>4</w:t>
            </w:r>
            <w:r w:rsidR="00B77DD8">
              <w:rPr>
                <w:b/>
                <w:bCs/>
                <w:lang w:val="es-MX"/>
              </w:rPr>
              <w:t>2</w:t>
            </w:r>
          </w:p>
        </w:tc>
        <w:tc>
          <w:tcPr>
            <w:tcW w:w="6374" w:type="dxa"/>
          </w:tcPr>
          <w:p w14:paraId="7B420CAE"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Me siento motivado para trabajar por el mejoramiento de los procesos de trabajo.</w:t>
            </w:r>
          </w:p>
        </w:tc>
        <w:tc>
          <w:tcPr>
            <w:tcW w:w="556" w:type="dxa"/>
          </w:tcPr>
          <w:p w14:paraId="2FED59FC" w14:textId="77777777" w:rsidR="00EF5C77" w:rsidRPr="00885115" w:rsidRDefault="00EF5C77" w:rsidP="00117C47">
            <w:pPr>
              <w:jc w:val="both"/>
              <w:rPr>
                <w:lang w:val="es-MX"/>
              </w:rPr>
            </w:pPr>
          </w:p>
        </w:tc>
        <w:tc>
          <w:tcPr>
            <w:tcW w:w="578" w:type="dxa"/>
          </w:tcPr>
          <w:p w14:paraId="3FA1EC3E" w14:textId="77777777" w:rsidR="00EF5C77" w:rsidRPr="00885115" w:rsidRDefault="00EF5C77" w:rsidP="00117C47">
            <w:pPr>
              <w:jc w:val="both"/>
              <w:rPr>
                <w:lang w:val="es-MX"/>
              </w:rPr>
            </w:pPr>
          </w:p>
        </w:tc>
        <w:tc>
          <w:tcPr>
            <w:tcW w:w="567" w:type="dxa"/>
          </w:tcPr>
          <w:p w14:paraId="41F0DC3E" w14:textId="77777777" w:rsidR="00EF5C77" w:rsidRPr="00885115" w:rsidRDefault="00EF5C77" w:rsidP="00117C47">
            <w:pPr>
              <w:jc w:val="both"/>
              <w:rPr>
                <w:lang w:val="es-MX"/>
              </w:rPr>
            </w:pPr>
          </w:p>
        </w:tc>
        <w:tc>
          <w:tcPr>
            <w:tcW w:w="567" w:type="dxa"/>
            <w:gridSpan w:val="2"/>
          </w:tcPr>
          <w:p w14:paraId="503E0892" w14:textId="77777777" w:rsidR="00EF5C77" w:rsidRPr="00885115" w:rsidRDefault="00EF5C77" w:rsidP="00117C47">
            <w:pPr>
              <w:jc w:val="both"/>
              <w:rPr>
                <w:lang w:val="es-MX"/>
              </w:rPr>
            </w:pPr>
          </w:p>
        </w:tc>
      </w:tr>
      <w:tr w:rsidR="00EF5C77" w:rsidRPr="00885115" w14:paraId="18E52E97" w14:textId="77777777">
        <w:trPr>
          <w:gridAfter w:val="5"/>
          <w:wAfter w:w="12701" w:type="dxa"/>
        </w:trPr>
        <w:tc>
          <w:tcPr>
            <w:tcW w:w="538" w:type="dxa"/>
          </w:tcPr>
          <w:p w14:paraId="626C0A43" w14:textId="780D5701" w:rsidR="00EF5C77" w:rsidRPr="00885115" w:rsidRDefault="00EF5C77" w:rsidP="00117C47">
            <w:pPr>
              <w:jc w:val="both"/>
              <w:rPr>
                <w:b/>
                <w:bCs/>
                <w:lang w:val="es-MX"/>
              </w:rPr>
            </w:pPr>
            <w:r w:rsidRPr="00885115">
              <w:rPr>
                <w:b/>
                <w:bCs/>
                <w:lang w:val="es-MX"/>
              </w:rPr>
              <w:t>4</w:t>
            </w:r>
            <w:r w:rsidR="00B77DD8">
              <w:rPr>
                <w:b/>
                <w:bCs/>
                <w:lang w:val="es-MX"/>
              </w:rPr>
              <w:t>3</w:t>
            </w:r>
          </w:p>
        </w:tc>
        <w:tc>
          <w:tcPr>
            <w:tcW w:w="6374" w:type="dxa"/>
          </w:tcPr>
          <w:p w14:paraId="65D2A067"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No aceptaría un puesto similar con salario igual en otra institución.</w:t>
            </w:r>
          </w:p>
        </w:tc>
        <w:tc>
          <w:tcPr>
            <w:tcW w:w="556" w:type="dxa"/>
          </w:tcPr>
          <w:p w14:paraId="5C60771E" w14:textId="77777777" w:rsidR="00EF5C77" w:rsidRPr="00885115" w:rsidRDefault="00EF5C77" w:rsidP="00117C47">
            <w:pPr>
              <w:jc w:val="both"/>
              <w:rPr>
                <w:lang w:val="es-MX"/>
              </w:rPr>
            </w:pPr>
          </w:p>
        </w:tc>
        <w:tc>
          <w:tcPr>
            <w:tcW w:w="578" w:type="dxa"/>
          </w:tcPr>
          <w:p w14:paraId="7BC6A2B8" w14:textId="77777777" w:rsidR="00EF5C77" w:rsidRPr="00885115" w:rsidRDefault="00EF5C77" w:rsidP="00117C47">
            <w:pPr>
              <w:jc w:val="both"/>
              <w:rPr>
                <w:lang w:val="es-MX"/>
              </w:rPr>
            </w:pPr>
          </w:p>
        </w:tc>
        <w:tc>
          <w:tcPr>
            <w:tcW w:w="567" w:type="dxa"/>
          </w:tcPr>
          <w:p w14:paraId="0E5D7178" w14:textId="77777777" w:rsidR="00EF5C77" w:rsidRPr="00885115" w:rsidRDefault="00EF5C77" w:rsidP="00117C47">
            <w:pPr>
              <w:jc w:val="both"/>
              <w:rPr>
                <w:lang w:val="es-MX"/>
              </w:rPr>
            </w:pPr>
          </w:p>
        </w:tc>
        <w:tc>
          <w:tcPr>
            <w:tcW w:w="567" w:type="dxa"/>
            <w:gridSpan w:val="2"/>
          </w:tcPr>
          <w:p w14:paraId="31D6CF8D" w14:textId="77777777" w:rsidR="00EF5C77" w:rsidRPr="00885115" w:rsidRDefault="00EF5C77" w:rsidP="00117C47">
            <w:pPr>
              <w:jc w:val="both"/>
              <w:rPr>
                <w:lang w:val="es-MX"/>
              </w:rPr>
            </w:pPr>
          </w:p>
        </w:tc>
      </w:tr>
      <w:tr w:rsidR="00EF5C77" w:rsidRPr="00885115" w14:paraId="43619F2E" w14:textId="77777777">
        <w:trPr>
          <w:gridAfter w:val="5"/>
          <w:wAfter w:w="12701" w:type="dxa"/>
        </w:trPr>
        <w:tc>
          <w:tcPr>
            <w:tcW w:w="538" w:type="dxa"/>
          </w:tcPr>
          <w:p w14:paraId="2B390C95" w14:textId="7916367F" w:rsidR="00EF5C77" w:rsidRPr="00885115" w:rsidRDefault="00EF5C77" w:rsidP="00117C47">
            <w:pPr>
              <w:jc w:val="both"/>
              <w:rPr>
                <w:b/>
                <w:bCs/>
                <w:lang w:val="es-MX"/>
              </w:rPr>
            </w:pPr>
            <w:r w:rsidRPr="00885115">
              <w:rPr>
                <w:b/>
                <w:bCs/>
                <w:lang w:val="es-MX"/>
              </w:rPr>
              <w:t>4</w:t>
            </w:r>
            <w:r w:rsidR="00B77DD8">
              <w:rPr>
                <w:b/>
                <w:bCs/>
                <w:lang w:val="es-MX"/>
              </w:rPr>
              <w:t>4</w:t>
            </w:r>
          </w:p>
        </w:tc>
        <w:tc>
          <w:tcPr>
            <w:tcW w:w="6374" w:type="dxa"/>
          </w:tcPr>
          <w:p w14:paraId="46A46CAC"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Me encuentro satisfecho con el trabajo que realizo.</w:t>
            </w:r>
          </w:p>
        </w:tc>
        <w:tc>
          <w:tcPr>
            <w:tcW w:w="556" w:type="dxa"/>
          </w:tcPr>
          <w:p w14:paraId="2CE9D355" w14:textId="77777777" w:rsidR="00EF5C77" w:rsidRPr="00885115" w:rsidRDefault="00EF5C77" w:rsidP="00117C47">
            <w:pPr>
              <w:jc w:val="both"/>
              <w:rPr>
                <w:lang w:val="es-MX"/>
              </w:rPr>
            </w:pPr>
          </w:p>
        </w:tc>
        <w:tc>
          <w:tcPr>
            <w:tcW w:w="578" w:type="dxa"/>
          </w:tcPr>
          <w:p w14:paraId="215D3D58" w14:textId="77777777" w:rsidR="00EF5C77" w:rsidRPr="00885115" w:rsidRDefault="00EF5C77" w:rsidP="00117C47">
            <w:pPr>
              <w:jc w:val="both"/>
              <w:rPr>
                <w:lang w:val="es-MX"/>
              </w:rPr>
            </w:pPr>
          </w:p>
        </w:tc>
        <w:tc>
          <w:tcPr>
            <w:tcW w:w="567" w:type="dxa"/>
          </w:tcPr>
          <w:p w14:paraId="11072E2A" w14:textId="77777777" w:rsidR="00EF5C77" w:rsidRPr="00885115" w:rsidRDefault="00EF5C77" w:rsidP="00117C47">
            <w:pPr>
              <w:jc w:val="both"/>
              <w:rPr>
                <w:lang w:val="es-MX"/>
              </w:rPr>
            </w:pPr>
          </w:p>
        </w:tc>
        <w:tc>
          <w:tcPr>
            <w:tcW w:w="567" w:type="dxa"/>
            <w:gridSpan w:val="2"/>
          </w:tcPr>
          <w:p w14:paraId="5B82C8E3" w14:textId="77777777" w:rsidR="00EF5C77" w:rsidRPr="00885115" w:rsidRDefault="00EF5C77" w:rsidP="00117C47">
            <w:pPr>
              <w:jc w:val="both"/>
              <w:rPr>
                <w:lang w:val="es-MX"/>
              </w:rPr>
            </w:pPr>
          </w:p>
        </w:tc>
      </w:tr>
      <w:tr w:rsidR="00EF5C77" w:rsidRPr="00885115" w14:paraId="64FCF02A" w14:textId="77777777">
        <w:trPr>
          <w:gridAfter w:val="5"/>
          <w:wAfter w:w="12701" w:type="dxa"/>
        </w:trPr>
        <w:tc>
          <w:tcPr>
            <w:tcW w:w="538" w:type="dxa"/>
          </w:tcPr>
          <w:p w14:paraId="13248513" w14:textId="101A4DB8" w:rsidR="00EF5C77" w:rsidRPr="00885115" w:rsidRDefault="00EF5C77" w:rsidP="00117C47">
            <w:pPr>
              <w:jc w:val="both"/>
              <w:rPr>
                <w:b/>
                <w:bCs/>
                <w:lang w:val="es-MX"/>
              </w:rPr>
            </w:pPr>
            <w:r w:rsidRPr="00885115">
              <w:rPr>
                <w:b/>
                <w:bCs/>
                <w:lang w:val="es-MX"/>
              </w:rPr>
              <w:t>4</w:t>
            </w:r>
            <w:r w:rsidR="00B77DD8">
              <w:rPr>
                <w:b/>
                <w:bCs/>
                <w:lang w:val="es-MX"/>
              </w:rPr>
              <w:t>5</w:t>
            </w:r>
          </w:p>
        </w:tc>
        <w:tc>
          <w:tcPr>
            <w:tcW w:w="6374" w:type="dxa"/>
          </w:tcPr>
          <w:p w14:paraId="7B11E9D0"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Mi área de trabajo tiene un ambiente físico seguro (ergonomía).</w:t>
            </w:r>
          </w:p>
        </w:tc>
        <w:tc>
          <w:tcPr>
            <w:tcW w:w="556" w:type="dxa"/>
          </w:tcPr>
          <w:p w14:paraId="7943CE70" w14:textId="77777777" w:rsidR="00EF5C77" w:rsidRPr="00885115" w:rsidRDefault="00EF5C77" w:rsidP="00117C47">
            <w:pPr>
              <w:jc w:val="both"/>
              <w:rPr>
                <w:lang w:val="es-MX"/>
              </w:rPr>
            </w:pPr>
          </w:p>
        </w:tc>
        <w:tc>
          <w:tcPr>
            <w:tcW w:w="578" w:type="dxa"/>
          </w:tcPr>
          <w:p w14:paraId="3953A4E3" w14:textId="77777777" w:rsidR="00EF5C77" w:rsidRPr="00885115" w:rsidRDefault="00EF5C77" w:rsidP="00117C47">
            <w:pPr>
              <w:jc w:val="both"/>
              <w:rPr>
                <w:lang w:val="es-MX"/>
              </w:rPr>
            </w:pPr>
          </w:p>
        </w:tc>
        <w:tc>
          <w:tcPr>
            <w:tcW w:w="567" w:type="dxa"/>
          </w:tcPr>
          <w:p w14:paraId="58E9583A" w14:textId="77777777" w:rsidR="00EF5C77" w:rsidRPr="00885115" w:rsidRDefault="00EF5C77" w:rsidP="00117C47">
            <w:pPr>
              <w:jc w:val="both"/>
              <w:rPr>
                <w:lang w:val="es-MX"/>
              </w:rPr>
            </w:pPr>
          </w:p>
        </w:tc>
        <w:tc>
          <w:tcPr>
            <w:tcW w:w="567" w:type="dxa"/>
            <w:gridSpan w:val="2"/>
          </w:tcPr>
          <w:p w14:paraId="0AEA9904" w14:textId="77777777" w:rsidR="00EF5C77" w:rsidRPr="00885115" w:rsidRDefault="00EF5C77" w:rsidP="00117C47">
            <w:pPr>
              <w:jc w:val="both"/>
              <w:rPr>
                <w:lang w:val="es-MX"/>
              </w:rPr>
            </w:pPr>
          </w:p>
        </w:tc>
      </w:tr>
      <w:tr w:rsidR="00EF5C77" w:rsidRPr="00885115" w14:paraId="77097F51" w14:textId="77777777">
        <w:trPr>
          <w:gridAfter w:val="5"/>
          <w:wAfter w:w="12701" w:type="dxa"/>
        </w:trPr>
        <w:tc>
          <w:tcPr>
            <w:tcW w:w="538" w:type="dxa"/>
          </w:tcPr>
          <w:p w14:paraId="5696608F" w14:textId="6B9C4719" w:rsidR="00EF5C77" w:rsidRPr="00885115" w:rsidRDefault="00EF5C77" w:rsidP="00117C47">
            <w:pPr>
              <w:jc w:val="both"/>
              <w:rPr>
                <w:b/>
                <w:bCs/>
                <w:lang w:val="es-MX"/>
              </w:rPr>
            </w:pPr>
            <w:r w:rsidRPr="00885115">
              <w:rPr>
                <w:b/>
                <w:bCs/>
                <w:lang w:val="es-MX"/>
              </w:rPr>
              <w:t>4</w:t>
            </w:r>
            <w:r w:rsidR="00B77DD8">
              <w:rPr>
                <w:b/>
                <w:bCs/>
                <w:lang w:val="es-MX"/>
              </w:rPr>
              <w:t>6</w:t>
            </w:r>
          </w:p>
        </w:tc>
        <w:tc>
          <w:tcPr>
            <w:tcW w:w="6374" w:type="dxa"/>
          </w:tcPr>
          <w:p w14:paraId="62033DF7" w14:textId="6A823282" w:rsidR="00EF5C77" w:rsidRPr="00885115" w:rsidRDefault="00EF5C77" w:rsidP="00117C47">
            <w:pPr>
              <w:autoSpaceDE w:val="0"/>
              <w:autoSpaceDN w:val="0"/>
              <w:adjustRightInd w:val="0"/>
              <w:spacing w:after="0" w:line="240" w:lineRule="auto"/>
              <w:jc w:val="both"/>
              <w:rPr>
                <w:color w:val="000000"/>
              </w:rPr>
            </w:pPr>
            <w:r w:rsidRPr="00885115">
              <w:rPr>
                <w:color w:val="000000"/>
              </w:rPr>
              <w:t xml:space="preserve">Cuento con </w:t>
            </w:r>
            <w:r w:rsidR="00B77DD8" w:rsidRPr="00885115">
              <w:rPr>
                <w:color w:val="000000"/>
              </w:rPr>
              <w:t>los instrumentos</w:t>
            </w:r>
            <w:r w:rsidRPr="00885115">
              <w:rPr>
                <w:color w:val="000000"/>
              </w:rPr>
              <w:t xml:space="preserve"> necesarios para ejecutar mi trabajo.</w:t>
            </w:r>
          </w:p>
        </w:tc>
        <w:tc>
          <w:tcPr>
            <w:tcW w:w="556" w:type="dxa"/>
          </w:tcPr>
          <w:p w14:paraId="316D1BC7" w14:textId="77777777" w:rsidR="00EF5C77" w:rsidRPr="00885115" w:rsidRDefault="00EF5C77" w:rsidP="00117C47">
            <w:pPr>
              <w:jc w:val="both"/>
              <w:rPr>
                <w:lang w:val="es-MX"/>
              </w:rPr>
            </w:pPr>
          </w:p>
        </w:tc>
        <w:tc>
          <w:tcPr>
            <w:tcW w:w="578" w:type="dxa"/>
          </w:tcPr>
          <w:p w14:paraId="41CF5C1D" w14:textId="77777777" w:rsidR="00EF5C77" w:rsidRPr="00885115" w:rsidRDefault="00EF5C77" w:rsidP="00117C47">
            <w:pPr>
              <w:jc w:val="both"/>
              <w:rPr>
                <w:lang w:val="es-MX"/>
              </w:rPr>
            </w:pPr>
          </w:p>
        </w:tc>
        <w:tc>
          <w:tcPr>
            <w:tcW w:w="567" w:type="dxa"/>
          </w:tcPr>
          <w:p w14:paraId="4B0D8E90" w14:textId="77777777" w:rsidR="00EF5C77" w:rsidRPr="00885115" w:rsidRDefault="00EF5C77" w:rsidP="00117C47">
            <w:pPr>
              <w:jc w:val="both"/>
              <w:rPr>
                <w:lang w:val="es-MX"/>
              </w:rPr>
            </w:pPr>
          </w:p>
        </w:tc>
        <w:tc>
          <w:tcPr>
            <w:tcW w:w="567" w:type="dxa"/>
            <w:gridSpan w:val="2"/>
          </w:tcPr>
          <w:p w14:paraId="622315D5" w14:textId="77777777" w:rsidR="00EF5C77" w:rsidRPr="00885115" w:rsidRDefault="00EF5C77" w:rsidP="00117C47">
            <w:pPr>
              <w:jc w:val="both"/>
              <w:rPr>
                <w:lang w:val="es-MX"/>
              </w:rPr>
            </w:pPr>
          </w:p>
        </w:tc>
      </w:tr>
      <w:tr w:rsidR="00EF5C77" w:rsidRPr="00885115" w14:paraId="1A2A6439" w14:textId="77777777">
        <w:trPr>
          <w:gridAfter w:val="5"/>
          <w:wAfter w:w="12701" w:type="dxa"/>
        </w:trPr>
        <w:tc>
          <w:tcPr>
            <w:tcW w:w="538" w:type="dxa"/>
          </w:tcPr>
          <w:p w14:paraId="426638B1" w14:textId="5414603E" w:rsidR="00EF5C77" w:rsidRPr="00885115" w:rsidRDefault="00EF5C77" w:rsidP="00117C47">
            <w:pPr>
              <w:jc w:val="both"/>
              <w:rPr>
                <w:b/>
                <w:bCs/>
                <w:lang w:val="es-MX"/>
              </w:rPr>
            </w:pPr>
            <w:r w:rsidRPr="00885115">
              <w:rPr>
                <w:b/>
                <w:bCs/>
                <w:lang w:val="es-MX"/>
              </w:rPr>
              <w:t>4</w:t>
            </w:r>
            <w:r w:rsidR="00B77DD8">
              <w:rPr>
                <w:b/>
                <w:bCs/>
                <w:lang w:val="es-MX"/>
              </w:rPr>
              <w:t>7</w:t>
            </w:r>
          </w:p>
        </w:tc>
        <w:tc>
          <w:tcPr>
            <w:tcW w:w="6374" w:type="dxa"/>
          </w:tcPr>
          <w:p w14:paraId="6699B84A" w14:textId="77777777" w:rsidR="00EF5C77" w:rsidRPr="00885115" w:rsidRDefault="00EF5C77" w:rsidP="00117C47">
            <w:pPr>
              <w:jc w:val="both"/>
              <w:rPr>
                <w:lang w:val="es-MX"/>
              </w:rPr>
            </w:pPr>
            <w:r w:rsidRPr="00885115">
              <w:rPr>
                <w:color w:val="000000"/>
              </w:rPr>
              <w:t>Mi área de trabajo permanece limpia.</w:t>
            </w:r>
          </w:p>
        </w:tc>
        <w:tc>
          <w:tcPr>
            <w:tcW w:w="556" w:type="dxa"/>
          </w:tcPr>
          <w:p w14:paraId="323FCE7E" w14:textId="77777777" w:rsidR="00EF5C77" w:rsidRPr="00885115" w:rsidRDefault="00EF5C77" w:rsidP="00117C47">
            <w:pPr>
              <w:jc w:val="both"/>
              <w:rPr>
                <w:lang w:val="es-MX"/>
              </w:rPr>
            </w:pPr>
          </w:p>
        </w:tc>
        <w:tc>
          <w:tcPr>
            <w:tcW w:w="578" w:type="dxa"/>
          </w:tcPr>
          <w:p w14:paraId="54E188EB" w14:textId="77777777" w:rsidR="00EF5C77" w:rsidRPr="00885115" w:rsidRDefault="00EF5C77" w:rsidP="00117C47">
            <w:pPr>
              <w:jc w:val="both"/>
              <w:rPr>
                <w:lang w:val="es-MX"/>
              </w:rPr>
            </w:pPr>
          </w:p>
        </w:tc>
        <w:tc>
          <w:tcPr>
            <w:tcW w:w="567" w:type="dxa"/>
          </w:tcPr>
          <w:p w14:paraId="6B4E94B5" w14:textId="77777777" w:rsidR="00EF5C77" w:rsidRPr="00885115" w:rsidRDefault="00EF5C77" w:rsidP="00117C47">
            <w:pPr>
              <w:jc w:val="both"/>
              <w:rPr>
                <w:lang w:val="es-MX"/>
              </w:rPr>
            </w:pPr>
          </w:p>
        </w:tc>
        <w:tc>
          <w:tcPr>
            <w:tcW w:w="567" w:type="dxa"/>
            <w:gridSpan w:val="2"/>
          </w:tcPr>
          <w:p w14:paraId="40ABCED4" w14:textId="77777777" w:rsidR="00EF5C77" w:rsidRPr="00885115" w:rsidRDefault="00EF5C77" w:rsidP="00117C47">
            <w:pPr>
              <w:jc w:val="both"/>
              <w:rPr>
                <w:lang w:val="es-MX"/>
              </w:rPr>
            </w:pPr>
          </w:p>
        </w:tc>
      </w:tr>
      <w:tr w:rsidR="00EF5C77" w:rsidRPr="00885115" w14:paraId="02636372" w14:textId="77777777">
        <w:trPr>
          <w:gridAfter w:val="5"/>
          <w:wAfter w:w="12701" w:type="dxa"/>
        </w:trPr>
        <w:tc>
          <w:tcPr>
            <w:tcW w:w="538" w:type="dxa"/>
          </w:tcPr>
          <w:p w14:paraId="6753A3F0" w14:textId="64028C48" w:rsidR="00EF5C77" w:rsidRPr="00885115" w:rsidRDefault="0055149F" w:rsidP="00117C47">
            <w:pPr>
              <w:jc w:val="both"/>
              <w:rPr>
                <w:b/>
                <w:bCs/>
                <w:lang w:val="es-MX"/>
              </w:rPr>
            </w:pPr>
            <w:r>
              <w:rPr>
                <w:b/>
                <w:bCs/>
                <w:lang w:val="es-MX"/>
              </w:rPr>
              <w:t>4</w:t>
            </w:r>
            <w:r w:rsidR="00B77DD8">
              <w:rPr>
                <w:b/>
                <w:bCs/>
                <w:lang w:val="es-MX"/>
              </w:rPr>
              <w:t>8</w:t>
            </w:r>
          </w:p>
        </w:tc>
        <w:tc>
          <w:tcPr>
            <w:tcW w:w="6374" w:type="dxa"/>
          </w:tcPr>
          <w:p w14:paraId="0EC52819" w14:textId="77777777" w:rsidR="00EF5C77" w:rsidRPr="009448C1" w:rsidRDefault="00EF5C77" w:rsidP="00117C47">
            <w:pPr>
              <w:autoSpaceDE w:val="0"/>
              <w:autoSpaceDN w:val="0"/>
              <w:adjustRightInd w:val="0"/>
              <w:spacing w:after="0" w:line="240" w:lineRule="auto"/>
              <w:jc w:val="both"/>
              <w:rPr>
                <w:color w:val="000000"/>
              </w:rPr>
            </w:pPr>
            <w:r w:rsidRPr="00885115">
              <w:rPr>
                <w:color w:val="000000"/>
              </w:rPr>
              <w:t>En mi área de trabajo se efectúan oportunamente las actividades de mantenimiento de equipos y planta física que sean necesarias</w:t>
            </w:r>
            <w:r>
              <w:rPr>
                <w:color w:val="000000"/>
              </w:rPr>
              <w:t>.</w:t>
            </w:r>
          </w:p>
        </w:tc>
        <w:tc>
          <w:tcPr>
            <w:tcW w:w="556" w:type="dxa"/>
          </w:tcPr>
          <w:p w14:paraId="3CA00EDD" w14:textId="77777777" w:rsidR="00EF5C77" w:rsidRPr="00885115" w:rsidRDefault="00EF5C77" w:rsidP="00117C47">
            <w:pPr>
              <w:jc w:val="both"/>
              <w:rPr>
                <w:lang w:val="es-MX"/>
              </w:rPr>
            </w:pPr>
          </w:p>
        </w:tc>
        <w:tc>
          <w:tcPr>
            <w:tcW w:w="578" w:type="dxa"/>
          </w:tcPr>
          <w:p w14:paraId="63670E92" w14:textId="77777777" w:rsidR="00EF5C77" w:rsidRPr="00885115" w:rsidRDefault="00EF5C77" w:rsidP="00117C47">
            <w:pPr>
              <w:jc w:val="both"/>
              <w:rPr>
                <w:lang w:val="es-MX"/>
              </w:rPr>
            </w:pPr>
          </w:p>
        </w:tc>
        <w:tc>
          <w:tcPr>
            <w:tcW w:w="567" w:type="dxa"/>
          </w:tcPr>
          <w:p w14:paraId="03A6F286" w14:textId="77777777" w:rsidR="00EF5C77" w:rsidRPr="00885115" w:rsidRDefault="00EF5C77" w:rsidP="00117C47">
            <w:pPr>
              <w:jc w:val="both"/>
              <w:rPr>
                <w:lang w:val="es-MX"/>
              </w:rPr>
            </w:pPr>
          </w:p>
        </w:tc>
        <w:tc>
          <w:tcPr>
            <w:tcW w:w="567" w:type="dxa"/>
            <w:gridSpan w:val="2"/>
          </w:tcPr>
          <w:p w14:paraId="36B2BF58" w14:textId="77777777" w:rsidR="00EF5C77" w:rsidRPr="00885115" w:rsidRDefault="00EF5C77" w:rsidP="00117C47">
            <w:pPr>
              <w:jc w:val="both"/>
              <w:rPr>
                <w:lang w:val="es-MX"/>
              </w:rPr>
            </w:pPr>
          </w:p>
        </w:tc>
      </w:tr>
      <w:tr w:rsidR="00EF5C77" w:rsidRPr="00885115" w14:paraId="1BFF72C3" w14:textId="77777777">
        <w:trPr>
          <w:gridAfter w:val="5"/>
          <w:wAfter w:w="12701" w:type="dxa"/>
        </w:trPr>
        <w:tc>
          <w:tcPr>
            <w:tcW w:w="538" w:type="dxa"/>
          </w:tcPr>
          <w:p w14:paraId="39EAC30A" w14:textId="6187418B" w:rsidR="00EF5C77" w:rsidRPr="00885115" w:rsidRDefault="00B77DD8" w:rsidP="00117C47">
            <w:pPr>
              <w:jc w:val="both"/>
              <w:rPr>
                <w:b/>
                <w:bCs/>
                <w:lang w:val="es-MX"/>
              </w:rPr>
            </w:pPr>
            <w:r>
              <w:rPr>
                <w:b/>
                <w:bCs/>
                <w:lang w:val="es-MX"/>
              </w:rPr>
              <w:t>49</w:t>
            </w:r>
          </w:p>
        </w:tc>
        <w:tc>
          <w:tcPr>
            <w:tcW w:w="6374" w:type="dxa"/>
          </w:tcPr>
          <w:p w14:paraId="7E491A11" w14:textId="77777777" w:rsidR="00EF5C77" w:rsidRPr="00885115" w:rsidRDefault="00EF5C77" w:rsidP="00117C47">
            <w:pPr>
              <w:autoSpaceDE w:val="0"/>
              <w:autoSpaceDN w:val="0"/>
              <w:adjustRightInd w:val="0"/>
              <w:spacing w:after="0" w:line="240" w:lineRule="auto"/>
              <w:jc w:val="both"/>
              <w:rPr>
                <w:color w:val="000000"/>
              </w:rPr>
            </w:pPr>
            <w:r w:rsidRPr="00885115">
              <w:rPr>
                <w:color w:val="000000"/>
              </w:rPr>
              <w:t>En mi área de trabajo no hay contaminación auditiva (ruido).</w:t>
            </w:r>
          </w:p>
        </w:tc>
        <w:tc>
          <w:tcPr>
            <w:tcW w:w="556" w:type="dxa"/>
          </w:tcPr>
          <w:p w14:paraId="557A014D" w14:textId="77777777" w:rsidR="00EF5C77" w:rsidRPr="00885115" w:rsidRDefault="00EF5C77" w:rsidP="00117C47">
            <w:pPr>
              <w:jc w:val="both"/>
              <w:rPr>
                <w:lang w:val="es-MX"/>
              </w:rPr>
            </w:pPr>
          </w:p>
        </w:tc>
        <w:tc>
          <w:tcPr>
            <w:tcW w:w="578" w:type="dxa"/>
          </w:tcPr>
          <w:p w14:paraId="4490BC04" w14:textId="77777777" w:rsidR="00EF5C77" w:rsidRPr="00885115" w:rsidRDefault="00EF5C77" w:rsidP="00117C47">
            <w:pPr>
              <w:jc w:val="both"/>
              <w:rPr>
                <w:lang w:val="es-MX"/>
              </w:rPr>
            </w:pPr>
          </w:p>
        </w:tc>
        <w:tc>
          <w:tcPr>
            <w:tcW w:w="567" w:type="dxa"/>
          </w:tcPr>
          <w:p w14:paraId="7F89C582" w14:textId="77777777" w:rsidR="00EF5C77" w:rsidRPr="00885115" w:rsidRDefault="00EF5C77" w:rsidP="00117C47">
            <w:pPr>
              <w:jc w:val="both"/>
              <w:rPr>
                <w:lang w:val="es-MX"/>
              </w:rPr>
            </w:pPr>
          </w:p>
        </w:tc>
        <w:tc>
          <w:tcPr>
            <w:tcW w:w="567" w:type="dxa"/>
            <w:gridSpan w:val="2"/>
          </w:tcPr>
          <w:p w14:paraId="636B072F" w14:textId="77777777" w:rsidR="00EF5C77" w:rsidRPr="00885115" w:rsidRDefault="00EF5C77" w:rsidP="00117C47">
            <w:pPr>
              <w:jc w:val="both"/>
              <w:rPr>
                <w:lang w:val="es-MX"/>
              </w:rPr>
            </w:pPr>
          </w:p>
        </w:tc>
      </w:tr>
      <w:tr w:rsidR="00EF5C77" w:rsidRPr="00885115" w14:paraId="0CC13CAF" w14:textId="77777777">
        <w:trPr>
          <w:gridAfter w:val="5"/>
          <w:wAfter w:w="12701" w:type="dxa"/>
        </w:trPr>
        <w:tc>
          <w:tcPr>
            <w:tcW w:w="538" w:type="dxa"/>
          </w:tcPr>
          <w:p w14:paraId="31E270C4" w14:textId="2296006E" w:rsidR="00EF5C77" w:rsidRPr="00885115" w:rsidRDefault="00EF5C77" w:rsidP="00117C47">
            <w:pPr>
              <w:jc w:val="both"/>
              <w:rPr>
                <w:b/>
                <w:bCs/>
                <w:lang w:val="es-MX"/>
              </w:rPr>
            </w:pPr>
            <w:r w:rsidRPr="00885115">
              <w:rPr>
                <w:b/>
                <w:bCs/>
                <w:lang w:val="es-MX"/>
              </w:rPr>
              <w:t>5</w:t>
            </w:r>
            <w:r w:rsidR="00B77DD8">
              <w:rPr>
                <w:b/>
                <w:bCs/>
                <w:lang w:val="es-MX"/>
              </w:rPr>
              <w:t>0</w:t>
            </w:r>
          </w:p>
        </w:tc>
        <w:tc>
          <w:tcPr>
            <w:tcW w:w="6374" w:type="dxa"/>
          </w:tcPr>
          <w:p w14:paraId="570CE572" w14:textId="77777777" w:rsidR="00EF5C77" w:rsidRPr="00885115" w:rsidRDefault="00EF5C77" w:rsidP="00117C47">
            <w:pPr>
              <w:jc w:val="both"/>
              <w:rPr>
                <w:lang w:val="es-MX"/>
              </w:rPr>
            </w:pPr>
            <w:r w:rsidRPr="00885115">
              <w:rPr>
                <w:color w:val="000000"/>
              </w:rPr>
              <w:t>En mi área de trabajo la iluminación es la adecuada.</w:t>
            </w:r>
          </w:p>
        </w:tc>
        <w:tc>
          <w:tcPr>
            <w:tcW w:w="556" w:type="dxa"/>
          </w:tcPr>
          <w:p w14:paraId="24CB22E1" w14:textId="77777777" w:rsidR="00EF5C77" w:rsidRPr="00885115" w:rsidRDefault="00EF5C77" w:rsidP="00117C47">
            <w:pPr>
              <w:jc w:val="both"/>
              <w:rPr>
                <w:lang w:val="es-MX"/>
              </w:rPr>
            </w:pPr>
          </w:p>
        </w:tc>
        <w:tc>
          <w:tcPr>
            <w:tcW w:w="578" w:type="dxa"/>
          </w:tcPr>
          <w:p w14:paraId="2005CAC3" w14:textId="77777777" w:rsidR="00EF5C77" w:rsidRPr="00885115" w:rsidRDefault="00EF5C77" w:rsidP="00117C47">
            <w:pPr>
              <w:jc w:val="both"/>
              <w:rPr>
                <w:lang w:val="es-MX"/>
              </w:rPr>
            </w:pPr>
          </w:p>
        </w:tc>
        <w:tc>
          <w:tcPr>
            <w:tcW w:w="567" w:type="dxa"/>
          </w:tcPr>
          <w:p w14:paraId="19405716" w14:textId="77777777" w:rsidR="00EF5C77" w:rsidRPr="00885115" w:rsidRDefault="00EF5C77" w:rsidP="00117C47">
            <w:pPr>
              <w:jc w:val="both"/>
              <w:rPr>
                <w:lang w:val="es-MX"/>
              </w:rPr>
            </w:pPr>
          </w:p>
        </w:tc>
        <w:tc>
          <w:tcPr>
            <w:tcW w:w="567" w:type="dxa"/>
            <w:gridSpan w:val="2"/>
          </w:tcPr>
          <w:p w14:paraId="54599BF7" w14:textId="77777777" w:rsidR="00EF5C77" w:rsidRPr="00885115" w:rsidRDefault="00EF5C77" w:rsidP="00117C47">
            <w:pPr>
              <w:jc w:val="both"/>
              <w:rPr>
                <w:lang w:val="es-MX"/>
              </w:rPr>
            </w:pPr>
          </w:p>
        </w:tc>
      </w:tr>
      <w:tr w:rsidR="00EF5C77" w:rsidRPr="00885115" w14:paraId="37B41DDA" w14:textId="77777777">
        <w:trPr>
          <w:gridAfter w:val="5"/>
          <w:wAfter w:w="12701" w:type="dxa"/>
        </w:trPr>
        <w:tc>
          <w:tcPr>
            <w:tcW w:w="538" w:type="dxa"/>
          </w:tcPr>
          <w:p w14:paraId="6C41B2E7" w14:textId="31F2B80F" w:rsidR="00EF5C77" w:rsidRPr="00885115" w:rsidRDefault="00EF5C77" w:rsidP="00117C47">
            <w:pPr>
              <w:jc w:val="both"/>
              <w:rPr>
                <w:b/>
                <w:bCs/>
                <w:lang w:val="es-MX"/>
              </w:rPr>
            </w:pPr>
            <w:r w:rsidRPr="00885115">
              <w:rPr>
                <w:b/>
                <w:bCs/>
                <w:lang w:val="es-MX"/>
              </w:rPr>
              <w:t>5</w:t>
            </w:r>
            <w:r w:rsidR="00B77DD8">
              <w:rPr>
                <w:b/>
                <w:bCs/>
                <w:lang w:val="es-MX"/>
              </w:rPr>
              <w:t>1</w:t>
            </w:r>
          </w:p>
        </w:tc>
        <w:tc>
          <w:tcPr>
            <w:tcW w:w="6374" w:type="dxa"/>
          </w:tcPr>
          <w:p w14:paraId="2F794400" w14:textId="77777777" w:rsidR="00EF5C77" w:rsidRPr="00885115" w:rsidRDefault="00EF5C77" w:rsidP="00117C47">
            <w:pPr>
              <w:jc w:val="both"/>
              <w:rPr>
                <w:lang w:val="es-MX"/>
              </w:rPr>
            </w:pPr>
            <w:r w:rsidRPr="00885115">
              <w:rPr>
                <w:color w:val="000000"/>
              </w:rPr>
              <w:t>Mi área de trabajo tiene suficiente ventilación.</w:t>
            </w:r>
          </w:p>
        </w:tc>
        <w:tc>
          <w:tcPr>
            <w:tcW w:w="556" w:type="dxa"/>
          </w:tcPr>
          <w:p w14:paraId="5A32860C" w14:textId="77777777" w:rsidR="00EF5C77" w:rsidRPr="00885115" w:rsidRDefault="00EF5C77" w:rsidP="00117C47">
            <w:pPr>
              <w:jc w:val="both"/>
              <w:rPr>
                <w:lang w:val="es-MX"/>
              </w:rPr>
            </w:pPr>
          </w:p>
        </w:tc>
        <w:tc>
          <w:tcPr>
            <w:tcW w:w="578" w:type="dxa"/>
          </w:tcPr>
          <w:p w14:paraId="5F4D503A" w14:textId="77777777" w:rsidR="00EF5C77" w:rsidRPr="00885115" w:rsidRDefault="00EF5C77" w:rsidP="00117C47">
            <w:pPr>
              <w:jc w:val="both"/>
              <w:rPr>
                <w:lang w:val="es-MX"/>
              </w:rPr>
            </w:pPr>
          </w:p>
        </w:tc>
        <w:tc>
          <w:tcPr>
            <w:tcW w:w="567" w:type="dxa"/>
          </w:tcPr>
          <w:p w14:paraId="340BA10E" w14:textId="77777777" w:rsidR="00EF5C77" w:rsidRPr="00885115" w:rsidRDefault="00EF5C77" w:rsidP="00117C47">
            <w:pPr>
              <w:jc w:val="both"/>
              <w:rPr>
                <w:lang w:val="es-MX"/>
              </w:rPr>
            </w:pPr>
          </w:p>
        </w:tc>
        <w:tc>
          <w:tcPr>
            <w:tcW w:w="567" w:type="dxa"/>
            <w:gridSpan w:val="2"/>
          </w:tcPr>
          <w:p w14:paraId="3D2E63B6" w14:textId="77777777" w:rsidR="00EF5C77" w:rsidRPr="00885115" w:rsidRDefault="00EF5C77" w:rsidP="00117C47">
            <w:pPr>
              <w:jc w:val="both"/>
              <w:rPr>
                <w:lang w:val="es-MX"/>
              </w:rPr>
            </w:pPr>
          </w:p>
        </w:tc>
      </w:tr>
      <w:tr w:rsidR="00EF5C77" w:rsidRPr="00885115" w14:paraId="2FEDCF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9076" w:type="dxa"/>
            <w:gridSpan w:val="6"/>
            <w:tcBorders>
              <w:top w:val="nil"/>
              <w:left w:val="nil"/>
              <w:bottom w:val="nil"/>
              <w:right w:val="nil"/>
            </w:tcBorders>
            <w:noWrap/>
            <w:vAlign w:val="bottom"/>
          </w:tcPr>
          <w:p w14:paraId="13E9FAC8" w14:textId="77777777" w:rsidR="004E7999" w:rsidRPr="00885115" w:rsidRDefault="004E7999" w:rsidP="0026143B">
            <w:pPr>
              <w:rPr>
                <w:color w:val="000000"/>
              </w:rPr>
            </w:pPr>
          </w:p>
        </w:tc>
        <w:tc>
          <w:tcPr>
            <w:tcW w:w="10405" w:type="dxa"/>
            <w:gridSpan w:val="2"/>
            <w:tcBorders>
              <w:top w:val="nil"/>
              <w:left w:val="nil"/>
              <w:bottom w:val="nil"/>
              <w:right w:val="nil"/>
            </w:tcBorders>
            <w:noWrap/>
            <w:vAlign w:val="bottom"/>
          </w:tcPr>
          <w:p w14:paraId="1246822E" w14:textId="77777777" w:rsidR="00EF5C77" w:rsidRPr="00885115" w:rsidRDefault="00EF5C77" w:rsidP="00117C47">
            <w:pPr>
              <w:ind w:left="-659"/>
              <w:rPr>
                <w:color w:val="000000"/>
              </w:rPr>
            </w:pPr>
          </w:p>
        </w:tc>
        <w:tc>
          <w:tcPr>
            <w:tcW w:w="600" w:type="dxa"/>
            <w:tcBorders>
              <w:top w:val="nil"/>
              <w:left w:val="nil"/>
              <w:bottom w:val="nil"/>
              <w:right w:val="nil"/>
            </w:tcBorders>
            <w:noWrap/>
            <w:vAlign w:val="bottom"/>
          </w:tcPr>
          <w:p w14:paraId="35FCE90A" w14:textId="77777777" w:rsidR="00EF5C77" w:rsidRPr="00885115" w:rsidRDefault="00EF5C77" w:rsidP="00117C47">
            <w:pPr>
              <w:rPr>
                <w:color w:val="000000"/>
              </w:rPr>
            </w:pPr>
          </w:p>
        </w:tc>
        <w:tc>
          <w:tcPr>
            <w:tcW w:w="600" w:type="dxa"/>
            <w:tcBorders>
              <w:top w:val="nil"/>
              <w:left w:val="nil"/>
              <w:bottom w:val="nil"/>
              <w:right w:val="nil"/>
            </w:tcBorders>
            <w:noWrap/>
            <w:vAlign w:val="bottom"/>
          </w:tcPr>
          <w:p w14:paraId="428505AA" w14:textId="77777777" w:rsidR="00EF5C77" w:rsidRPr="00885115" w:rsidRDefault="00EF5C77" w:rsidP="00117C47">
            <w:pPr>
              <w:rPr>
                <w:color w:val="000000"/>
              </w:rPr>
            </w:pPr>
          </w:p>
        </w:tc>
        <w:tc>
          <w:tcPr>
            <w:tcW w:w="600" w:type="dxa"/>
            <w:tcBorders>
              <w:top w:val="nil"/>
              <w:left w:val="nil"/>
              <w:bottom w:val="nil"/>
              <w:right w:val="nil"/>
            </w:tcBorders>
            <w:noWrap/>
            <w:vAlign w:val="bottom"/>
          </w:tcPr>
          <w:p w14:paraId="04372D38" w14:textId="77777777" w:rsidR="00EF5C77" w:rsidRPr="00885115" w:rsidRDefault="00EF5C77" w:rsidP="00117C47">
            <w:pPr>
              <w:rPr>
                <w:color w:val="000000"/>
              </w:rPr>
            </w:pPr>
          </w:p>
        </w:tc>
        <w:tc>
          <w:tcPr>
            <w:tcW w:w="600" w:type="dxa"/>
            <w:tcBorders>
              <w:top w:val="nil"/>
              <w:left w:val="nil"/>
              <w:bottom w:val="nil"/>
              <w:right w:val="nil"/>
            </w:tcBorders>
            <w:noWrap/>
            <w:vAlign w:val="bottom"/>
          </w:tcPr>
          <w:p w14:paraId="53CE6461" w14:textId="77777777" w:rsidR="00EF5C77" w:rsidRPr="00885115" w:rsidRDefault="00EF5C77" w:rsidP="00117C47">
            <w:pPr>
              <w:rPr>
                <w:color w:val="000000"/>
              </w:rPr>
            </w:pPr>
          </w:p>
        </w:tc>
      </w:tr>
    </w:tbl>
    <w:p w14:paraId="513B81E8" w14:textId="77777777" w:rsidR="00EF5C77" w:rsidRDefault="00AF1C75" w:rsidP="00AF1C75">
      <w:pPr>
        <w:pStyle w:val="Prrafodelista"/>
        <w:spacing w:line="480" w:lineRule="auto"/>
        <w:ind w:left="0"/>
        <w:rPr>
          <w:rFonts w:ascii="Arial" w:hAnsi="Arial" w:cs="Arial"/>
          <w:b/>
          <w:sz w:val="24"/>
          <w:szCs w:val="24"/>
        </w:rPr>
      </w:pPr>
      <w:r>
        <w:rPr>
          <w:rFonts w:ascii="Arial" w:hAnsi="Arial" w:cs="Arial"/>
          <w:b/>
          <w:sz w:val="24"/>
          <w:szCs w:val="24"/>
        </w:rPr>
        <w:t>BIBLIOGRAFIA</w:t>
      </w:r>
    </w:p>
    <w:p w14:paraId="72F37E0A" w14:textId="77777777" w:rsidR="00AF1C75" w:rsidRDefault="00AF1C75" w:rsidP="00AF1C75">
      <w:pPr>
        <w:widowControl w:val="0"/>
        <w:autoSpaceDE w:val="0"/>
        <w:autoSpaceDN w:val="0"/>
        <w:adjustRightInd w:val="0"/>
        <w:spacing w:line="480" w:lineRule="auto"/>
        <w:ind w:left="480" w:hanging="480"/>
        <w:rPr>
          <w:rFonts w:ascii="Arial" w:hAnsi="Arial" w:cs="Arial"/>
          <w:i/>
          <w:iCs/>
          <w:noProof/>
          <w:sz w:val="24"/>
          <w:szCs w:val="24"/>
        </w:rPr>
      </w:pPr>
      <w:r>
        <w:rPr>
          <w:rFonts w:ascii="Arial" w:hAnsi="Arial" w:cs="Arial"/>
          <w:b/>
          <w:sz w:val="24"/>
          <w:szCs w:val="24"/>
        </w:rPr>
        <w:fldChar w:fldCharType="begin" w:fldLock="1"/>
      </w:r>
      <w:r w:rsidRPr="007C7607">
        <w:rPr>
          <w:rFonts w:ascii="Arial" w:hAnsi="Arial" w:cs="Arial"/>
          <w:b/>
          <w:sz w:val="24"/>
          <w:szCs w:val="24"/>
        </w:rPr>
        <w:instrText xml:space="preserve">ADDIN Mendeley Bibliography CSL_BIBLIOGRAPHY </w:instrText>
      </w:r>
      <w:r>
        <w:rPr>
          <w:rFonts w:ascii="Arial" w:hAnsi="Arial" w:cs="Arial"/>
          <w:b/>
          <w:sz w:val="24"/>
          <w:szCs w:val="24"/>
        </w:rPr>
        <w:fldChar w:fldCharType="separate"/>
      </w:r>
      <w:r w:rsidRPr="00AF1C75">
        <w:rPr>
          <w:rFonts w:ascii="Arial" w:hAnsi="Arial" w:cs="Arial"/>
          <w:noProof/>
          <w:sz w:val="24"/>
          <w:szCs w:val="24"/>
        </w:rPr>
        <w:t xml:space="preserve">Administrativo, D., &amp; Función, D. E. L. a. (2011). </w:t>
      </w:r>
      <w:r>
        <w:rPr>
          <w:rFonts w:ascii="Arial" w:hAnsi="Arial" w:cs="Arial"/>
          <w:i/>
          <w:iCs/>
          <w:noProof/>
          <w:sz w:val="24"/>
          <w:szCs w:val="24"/>
        </w:rPr>
        <w:t>Guia de Intervencion Cultura, Clima y Cambio.</w:t>
      </w:r>
    </w:p>
    <w:p w14:paraId="023740E5" w14:textId="77777777" w:rsidR="0026143B" w:rsidRPr="00AF1C75" w:rsidRDefault="0026143B" w:rsidP="00AF1C75">
      <w:pPr>
        <w:widowControl w:val="0"/>
        <w:autoSpaceDE w:val="0"/>
        <w:autoSpaceDN w:val="0"/>
        <w:adjustRightInd w:val="0"/>
        <w:spacing w:line="480" w:lineRule="auto"/>
        <w:ind w:left="480" w:hanging="480"/>
        <w:rPr>
          <w:rFonts w:ascii="Arial" w:hAnsi="Arial" w:cs="Arial"/>
          <w:noProof/>
          <w:sz w:val="24"/>
          <w:szCs w:val="24"/>
        </w:rPr>
      </w:pPr>
      <w:r w:rsidRPr="00AF1C75">
        <w:rPr>
          <w:rFonts w:ascii="Arial" w:hAnsi="Arial" w:cs="Arial"/>
          <w:noProof/>
          <w:sz w:val="24"/>
          <w:szCs w:val="24"/>
        </w:rPr>
        <w:t xml:space="preserve">Administrativo, </w:t>
      </w:r>
      <w:r>
        <w:rPr>
          <w:rFonts w:ascii="Arial" w:hAnsi="Arial" w:cs="Arial"/>
          <w:noProof/>
          <w:sz w:val="24"/>
          <w:szCs w:val="24"/>
        </w:rPr>
        <w:t>D., &amp; Función, D. E. L. a. (2004</w:t>
      </w:r>
      <w:r w:rsidRPr="00AF1C75">
        <w:rPr>
          <w:rFonts w:ascii="Arial" w:hAnsi="Arial" w:cs="Arial"/>
          <w:noProof/>
          <w:sz w:val="24"/>
          <w:szCs w:val="24"/>
        </w:rPr>
        <w:t>)</w:t>
      </w:r>
      <w:r>
        <w:rPr>
          <w:rFonts w:ascii="Arial" w:hAnsi="Arial" w:cs="Arial"/>
          <w:noProof/>
          <w:sz w:val="24"/>
          <w:szCs w:val="24"/>
        </w:rPr>
        <w:t>.La Calidad de Vida Laboral para una Cultura de lo Público: Instrumentos para su Gestión.</w:t>
      </w:r>
    </w:p>
    <w:p w14:paraId="1CC13D07" w14:textId="77777777" w:rsidR="004E7999" w:rsidRPr="00AF1C75" w:rsidRDefault="004E7999" w:rsidP="00AF1C75">
      <w:pPr>
        <w:widowControl w:val="0"/>
        <w:autoSpaceDE w:val="0"/>
        <w:autoSpaceDN w:val="0"/>
        <w:adjustRightInd w:val="0"/>
        <w:spacing w:line="480" w:lineRule="auto"/>
        <w:ind w:left="480" w:hanging="480"/>
        <w:rPr>
          <w:rFonts w:ascii="Arial" w:hAnsi="Arial" w:cs="Arial"/>
          <w:noProof/>
          <w:sz w:val="24"/>
        </w:rPr>
      </w:pPr>
    </w:p>
    <w:p w14:paraId="3C4EF2FD" w14:textId="77777777" w:rsidR="00AF1C75" w:rsidRPr="00AF1C75" w:rsidRDefault="00AF1C75" w:rsidP="00AF1C75">
      <w:pPr>
        <w:widowControl w:val="0"/>
        <w:autoSpaceDE w:val="0"/>
        <w:autoSpaceDN w:val="0"/>
        <w:adjustRightInd w:val="0"/>
        <w:spacing w:line="480" w:lineRule="auto"/>
        <w:rPr>
          <w:rFonts w:ascii="Arial" w:hAnsi="Arial" w:cs="Arial"/>
          <w:b/>
          <w:sz w:val="24"/>
          <w:szCs w:val="24"/>
        </w:rPr>
      </w:pPr>
      <w:r>
        <w:rPr>
          <w:rFonts w:ascii="Arial" w:hAnsi="Arial" w:cs="Arial"/>
          <w:b/>
          <w:sz w:val="24"/>
          <w:szCs w:val="24"/>
        </w:rPr>
        <w:fldChar w:fldCharType="end"/>
      </w:r>
      <w:r w:rsidRPr="00AF1C75">
        <w:rPr>
          <w:rFonts w:ascii="Arial" w:hAnsi="Arial" w:cs="Arial"/>
          <w:b/>
          <w:sz w:val="24"/>
          <w:szCs w:val="24"/>
        </w:rPr>
        <w:t xml:space="preserve"> </w:t>
      </w:r>
    </w:p>
    <w:sectPr w:rsidR="00AF1C75" w:rsidRPr="00AF1C75" w:rsidSect="009E194D">
      <w:headerReference w:type="default" r:id="rId9"/>
      <w:footerReference w:type="default" r:id="rId10"/>
      <w:pgSz w:w="12240" w:h="15840"/>
      <w:pgMar w:top="1701" w:right="1134" w:bottom="212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4F04" w14:textId="77777777" w:rsidR="00E1521D" w:rsidRDefault="00E1521D" w:rsidP="00AE0B2D">
      <w:pPr>
        <w:spacing w:after="0" w:line="240" w:lineRule="auto"/>
      </w:pPr>
      <w:r>
        <w:separator/>
      </w:r>
    </w:p>
  </w:endnote>
  <w:endnote w:type="continuationSeparator" w:id="0">
    <w:p w14:paraId="370B7118" w14:textId="77777777" w:rsidR="00E1521D" w:rsidRDefault="00E1521D" w:rsidP="00AE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CC27" w14:textId="77777777" w:rsidR="00AB0F0B" w:rsidRDefault="00AB0F0B" w:rsidP="003B2CF4">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3EFED2D" w14:textId="77777777" w:rsidR="00AB0F0B" w:rsidRDefault="00AB0F0B" w:rsidP="00387D8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EE02" w14:textId="77777777" w:rsidR="00E1521D" w:rsidRDefault="00E1521D" w:rsidP="00AE0B2D">
      <w:pPr>
        <w:spacing w:after="0" w:line="240" w:lineRule="auto"/>
      </w:pPr>
      <w:r>
        <w:separator/>
      </w:r>
    </w:p>
  </w:footnote>
  <w:footnote w:type="continuationSeparator" w:id="0">
    <w:p w14:paraId="4E56D817" w14:textId="77777777" w:rsidR="00E1521D" w:rsidRDefault="00E1521D" w:rsidP="00AE0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ACAF" w14:textId="06517907" w:rsidR="00332154" w:rsidRDefault="00332154">
    <w:pPr>
      <w:pStyle w:val="Encabezado"/>
    </w:pPr>
    <w:r>
      <w:t xml:space="preserve">                                                                                                                                                     </w:t>
    </w:r>
    <w:r>
      <w:rPr>
        <w:noProof/>
      </w:rPr>
      <w:drawing>
        <wp:inline distT="0" distB="0" distL="0" distR="0" wp14:anchorId="5E2CE450" wp14:editId="7E493334">
          <wp:extent cx="881974" cy="7772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887" cy="7789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7D0"/>
    <w:multiLevelType w:val="hybridMultilevel"/>
    <w:tmpl w:val="0B6A366E"/>
    <w:lvl w:ilvl="0" w:tplc="EE6E94A6">
      <w:start w:val="1"/>
      <w:numFmt w:val="upperRoman"/>
      <w:lvlText w:val="%1."/>
      <w:lvlJc w:val="left"/>
      <w:pPr>
        <w:ind w:left="1440" w:hanging="720"/>
      </w:pPr>
      <w:rPr>
        <w:rFonts w:hint="default"/>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 w15:restartNumberingAfterBreak="0">
    <w:nsid w:val="044B57C6"/>
    <w:multiLevelType w:val="hybridMultilevel"/>
    <w:tmpl w:val="09F08EAA"/>
    <w:lvl w:ilvl="0" w:tplc="6A1C426E">
      <w:start w:val="3"/>
      <w:numFmt w:val="upperRoman"/>
      <w:lvlText w:val="%1."/>
      <w:lvlJc w:val="left"/>
      <w:pPr>
        <w:tabs>
          <w:tab w:val="num" w:pos="1440"/>
        </w:tabs>
        <w:ind w:left="1440" w:hanging="720"/>
      </w:pPr>
      <w:rPr>
        <w:rFonts w:hint="default"/>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2" w15:restartNumberingAfterBreak="0">
    <w:nsid w:val="05EF4A35"/>
    <w:multiLevelType w:val="hybridMultilevel"/>
    <w:tmpl w:val="5D62E09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76E4793"/>
    <w:multiLevelType w:val="hybridMultilevel"/>
    <w:tmpl w:val="304C4FF6"/>
    <w:lvl w:ilvl="0" w:tplc="240A000F">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B271099"/>
    <w:multiLevelType w:val="hybridMultilevel"/>
    <w:tmpl w:val="304C4FF6"/>
    <w:lvl w:ilvl="0" w:tplc="240A000F">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1E478DF"/>
    <w:multiLevelType w:val="hybridMultilevel"/>
    <w:tmpl w:val="A64AD82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3D5027E"/>
    <w:multiLevelType w:val="hybridMultilevel"/>
    <w:tmpl w:val="7CCADA5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149D087F"/>
    <w:multiLevelType w:val="hybridMultilevel"/>
    <w:tmpl w:val="4C2EF8C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8" w15:restartNumberingAfterBreak="0">
    <w:nsid w:val="18B5081F"/>
    <w:multiLevelType w:val="multilevel"/>
    <w:tmpl w:val="85688C56"/>
    <w:styleLink w:val="Listaactual1"/>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8C233F"/>
    <w:multiLevelType w:val="hybridMultilevel"/>
    <w:tmpl w:val="5D62E09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31D625E4"/>
    <w:multiLevelType w:val="hybridMultilevel"/>
    <w:tmpl w:val="30D47DD2"/>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37D822B6"/>
    <w:multiLevelType w:val="hybridMultilevel"/>
    <w:tmpl w:val="B01801FC"/>
    <w:lvl w:ilvl="0" w:tplc="C71E640C">
      <w:start w:val="1"/>
      <w:numFmt w:val="upperRoman"/>
      <w:lvlText w:val="%1."/>
      <w:lvlJc w:val="left"/>
      <w:pPr>
        <w:ind w:left="1185" w:hanging="825"/>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E6F6FD7"/>
    <w:multiLevelType w:val="hybridMultilevel"/>
    <w:tmpl w:val="95BA73D2"/>
    <w:lvl w:ilvl="0" w:tplc="F7565984">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40633A"/>
    <w:multiLevelType w:val="hybridMultilevel"/>
    <w:tmpl w:val="F91EC10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4" w15:restartNumberingAfterBreak="0">
    <w:nsid w:val="47844C6A"/>
    <w:multiLevelType w:val="hybridMultilevel"/>
    <w:tmpl w:val="9BF0C97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47D915CD"/>
    <w:multiLevelType w:val="hybridMultilevel"/>
    <w:tmpl w:val="2310867A"/>
    <w:lvl w:ilvl="0" w:tplc="E02C860A">
      <w:start w:val="4"/>
      <w:numFmt w:val="upperRoman"/>
      <w:lvlText w:val="%1."/>
      <w:lvlJc w:val="left"/>
      <w:pPr>
        <w:ind w:left="144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49CF45C1"/>
    <w:multiLevelType w:val="hybridMultilevel"/>
    <w:tmpl w:val="901CF1E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5F4BC8"/>
    <w:multiLevelType w:val="hybridMultilevel"/>
    <w:tmpl w:val="F9BE847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8" w15:restartNumberingAfterBreak="0">
    <w:nsid w:val="58255790"/>
    <w:multiLevelType w:val="hybridMultilevel"/>
    <w:tmpl w:val="0FC6A5D4"/>
    <w:lvl w:ilvl="0" w:tplc="7B9A3EC0">
      <w:start w:val="4"/>
      <w:numFmt w:val="upperRoman"/>
      <w:lvlText w:val="%1."/>
      <w:lvlJc w:val="left"/>
      <w:pPr>
        <w:ind w:left="144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A343EBD"/>
    <w:multiLevelType w:val="hybridMultilevel"/>
    <w:tmpl w:val="A87E5480"/>
    <w:lvl w:ilvl="0" w:tplc="240A000F">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A51237A"/>
    <w:multiLevelType w:val="hybridMultilevel"/>
    <w:tmpl w:val="719831AC"/>
    <w:lvl w:ilvl="0" w:tplc="240A000F">
      <w:start w:val="7"/>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F550156"/>
    <w:multiLevelType w:val="hybridMultilevel"/>
    <w:tmpl w:val="5D62E09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411E58"/>
    <w:multiLevelType w:val="hybridMultilevel"/>
    <w:tmpl w:val="8F948F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68017C7"/>
    <w:multiLevelType w:val="hybridMultilevel"/>
    <w:tmpl w:val="5D62E09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6CE154C7"/>
    <w:multiLevelType w:val="hybridMultilevel"/>
    <w:tmpl w:val="766C7AD4"/>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E43460A"/>
    <w:multiLevelType w:val="hybridMultilevel"/>
    <w:tmpl w:val="540489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17C6D2D"/>
    <w:multiLevelType w:val="hybridMultilevel"/>
    <w:tmpl w:val="5D62E09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717C6F47"/>
    <w:multiLevelType w:val="hybridMultilevel"/>
    <w:tmpl w:val="BBAC5E3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3D325DF"/>
    <w:multiLevelType w:val="hybridMultilevel"/>
    <w:tmpl w:val="33665D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60C725D"/>
    <w:multiLevelType w:val="hybridMultilevel"/>
    <w:tmpl w:val="50E013E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0" w15:restartNumberingAfterBreak="0">
    <w:nsid w:val="76DF1802"/>
    <w:multiLevelType w:val="hybridMultilevel"/>
    <w:tmpl w:val="FA90258E"/>
    <w:lvl w:ilvl="0" w:tplc="240A000F">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B036678"/>
    <w:multiLevelType w:val="hybridMultilevel"/>
    <w:tmpl w:val="33665DF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7B891B67"/>
    <w:multiLevelType w:val="hybridMultilevel"/>
    <w:tmpl w:val="0B10E0EE"/>
    <w:lvl w:ilvl="0" w:tplc="1F52E418">
      <w:start w:val="1"/>
      <w:numFmt w:val="lowerRoman"/>
      <w:lvlText w:val="%1."/>
      <w:lvlJc w:val="left"/>
      <w:pPr>
        <w:ind w:left="1440" w:hanging="720"/>
      </w:pPr>
      <w:rPr>
        <w:rFonts w:hint="default"/>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3" w15:restartNumberingAfterBreak="0">
    <w:nsid w:val="7E3B7420"/>
    <w:multiLevelType w:val="hybridMultilevel"/>
    <w:tmpl w:val="8D0A57D8"/>
    <w:lvl w:ilvl="0" w:tplc="BD60A65C">
      <w:start w:val="3"/>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16cid:durableId="1086926203">
    <w:abstractNumId w:val="31"/>
  </w:num>
  <w:num w:numId="2" w16cid:durableId="1948731865">
    <w:abstractNumId w:val="32"/>
  </w:num>
  <w:num w:numId="3" w16cid:durableId="1038356486">
    <w:abstractNumId w:val="0"/>
  </w:num>
  <w:num w:numId="4" w16cid:durableId="952401569">
    <w:abstractNumId w:val="3"/>
  </w:num>
  <w:num w:numId="5" w16cid:durableId="216400735">
    <w:abstractNumId w:val="21"/>
  </w:num>
  <w:num w:numId="6" w16cid:durableId="2127306839">
    <w:abstractNumId w:val="33"/>
  </w:num>
  <w:num w:numId="7" w16cid:durableId="1610547294">
    <w:abstractNumId w:val="18"/>
  </w:num>
  <w:num w:numId="8" w16cid:durableId="1882283554">
    <w:abstractNumId w:val="15"/>
  </w:num>
  <w:num w:numId="9" w16cid:durableId="275253043">
    <w:abstractNumId w:val="11"/>
  </w:num>
  <w:num w:numId="10" w16cid:durableId="89007511">
    <w:abstractNumId w:val="26"/>
  </w:num>
  <w:num w:numId="11" w16cid:durableId="761341892">
    <w:abstractNumId w:val="7"/>
  </w:num>
  <w:num w:numId="12" w16cid:durableId="61371366">
    <w:abstractNumId w:val="23"/>
  </w:num>
  <w:num w:numId="13" w16cid:durableId="956718190">
    <w:abstractNumId w:val="9"/>
  </w:num>
  <w:num w:numId="14" w16cid:durableId="155221091">
    <w:abstractNumId w:val="2"/>
  </w:num>
  <w:num w:numId="15" w16cid:durableId="1261795600">
    <w:abstractNumId w:val="1"/>
  </w:num>
  <w:num w:numId="16" w16cid:durableId="858081135">
    <w:abstractNumId w:val="4"/>
  </w:num>
  <w:num w:numId="17" w16cid:durableId="1865626848">
    <w:abstractNumId w:val="10"/>
  </w:num>
  <w:num w:numId="18" w16cid:durableId="308749777">
    <w:abstractNumId w:val="5"/>
  </w:num>
  <w:num w:numId="19" w16cid:durableId="452674146">
    <w:abstractNumId w:val="14"/>
  </w:num>
  <w:num w:numId="20" w16cid:durableId="1847091349">
    <w:abstractNumId w:val="29"/>
  </w:num>
  <w:num w:numId="21" w16cid:durableId="925070601">
    <w:abstractNumId w:val="13"/>
  </w:num>
  <w:num w:numId="22" w16cid:durableId="64959180">
    <w:abstractNumId w:val="17"/>
  </w:num>
  <w:num w:numId="23" w16cid:durableId="1198466947">
    <w:abstractNumId w:val="27"/>
  </w:num>
  <w:num w:numId="24" w16cid:durableId="976184167">
    <w:abstractNumId w:val="30"/>
  </w:num>
  <w:num w:numId="25" w16cid:durableId="497963711">
    <w:abstractNumId w:val="22"/>
  </w:num>
  <w:num w:numId="26" w16cid:durableId="803962352">
    <w:abstractNumId w:val="8"/>
  </w:num>
  <w:num w:numId="27" w16cid:durableId="628701620">
    <w:abstractNumId w:val="28"/>
  </w:num>
  <w:num w:numId="28" w16cid:durableId="600337142">
    <w:abstractNumId w:val="20"/>
  </w:num>
  <w:num w:numId="29" w16cid:durableId="1422796201">
    <w:abstractNumId w:val="25"/>
  </w:num>
  <w:num w:numId="30" w16cid:durableId="1138105909">
    <w:abstractNumId w:val="6"/>
  </w:num>
  <w:num w:numId="31" w16cid:durableId="1348826281">
    <w:abstractNumId w:val="19"/>
  </w:num>
  <w:num w:numId="32" w16cid:durableId="1387686301">
    <w:abstractNumId w:val="12"/>
  </w:num>
  <w:num w:numId="33" w16cid:durableId="1893927564">
    <w:abstractNumId w:val="24"/>
  </w:num>
  <w:num w:numId="34" w16cid:durableId="18077037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61C"/>
    <w:rsid w:val="00000BC8"/>
    <w:rsid w:val="0000148B"/>
    <w:rsid w:val="000015E3"/>
    <w:rsid w:val="00004C96"/>
    <w:rsid w:val="000053FC"/>
    <w:rsid w:val="000064AF"/>
    <w:rsid w:val="00006E5E"/>
    <w:rsid w:val="0000738D"/>
    <w:rsid w:val="0001140E"/>
    <w:rsid w:val="00011A20"/>
    <w:rsid w:val="000155C2"/>
    <w:rsid w:val="00016829"/>
    <w:rsid w:val="0002727E"/>
    <w:rsid w:val="00030059"/>
    <w:rsid w:val="00032260"/>
    <w:rsid w:val="00034E1C"/>
    <w:rsid w:val="0003547C"/>
    <w:rsid w:val="00036C96"/>
    <w:rsid w:val="000421D9"/>
    <w:rsid w:val="000422D4"/>
    <w:rsid w:val="00043EDE"/>
    <w:rsid w:val="00044E81"/>
    <w:rsid w:val="00054221"/>
    <w:rsid w:val="00054E91"/>
    <w:rsid w:val="00055CE8"/>
    <w:rsid w:val="00060711"/>
    <w:rsid w:val="000639B2"/>
    <w:rsid w:val="00064B74"/>
    <w:rsid w:val="000664F7"/>
    <w:rsid w:val="00066D0E"/>
    <w:rsid w:val="00070B5A"/>
    <w:rsid w:val="000729EA"/>
    <w:rsid w:val="00073709"/>
    <w:rsid w:val="00075D5F"/>
    <w:rsid w:val="00076E40"/>
    <w:rsid w:val="00082D54"/>
    <w:rsid w:val="00085147"/>
    <w:rsid w:val="00086FF4"/>
    <w:rsid w:val="00087538"/>
    <w:rsid w:val="00087DBD"/>
    <w:rsid w:val="00087E6B"/>
    <w:rsid w:val="0009124B"/>
    <w:rsid w:val="00091615"/>
    <w:rsid w:val="00091FA2"/>
    <w:rsid w:val="000938C6"/>
    <w:rsid w:val="0009602F"/>
    <w:rsid w:val="000A3C39"/>
    <w:rsid w:val="000A4D6C"/>
    <w:rsid w:val="000A56F7"/>
    <w:rsid w:val="000A6E64"/>
    <w:rsid w:val="000B0761"/>
    <w:rsid w:val="000B20F7"/>
    <w:rsid w:val="000B246D"/>
    <w:rsid w:val="000B2A84"/>
    <w:rsid w:val="000B3286"/>
    <w:rsid w:val="000B4887"/>
    <w:rsid w:val="000B5D66"/>
    <w:rsid w:val="000C0B69"/>
    <w:rsid w:val="000C38A9"/>
    <w:rsid w:val="000C3A50"/>
    <w:rsid w:val="000C3E28"/>
    <w:rsid w:val="000C4C4B"/>
    <w:rsid w:val="000C7449"/>
    <w:rsid w:val="000D05BE"/>
    <w:rsid w:val="000D137F"/>
    <w:rsid w:val="000D2968"/>
    <w:rsid w:val="000D3CB6"/>
    <w:rsid w:val="000D776E"/>
    <w:rsid w:val="000E0AC8"/>
    <w:rsid w:val="000E1EB5"/>
    <w:rsid w:val="000E26C8"/>
    <w:rsid w:val="000E2DE3"/>
    <w:rsid w:val="000E553E"/>
    <w:rsid w:val="000E5A1B"/>
    <w:rsid w:val="000E7635"/>
    <w:rsid w:val="000F0709"/>
    <w:rsid w:val="000F2864"/>
    <w:rsid w:val="000F4342"/>
    <w:rsid w:val="000F64B3"/>
    <w:rsid w:val="000F7719"/>
    <w:rsid w:val="000F776B"/>
    <w:rsid w:val="001016FE"/>
    <w:rsid w:val="0010420B"/>
    <w:rsid w:val="00107547"/>
    <w:rsid w:val="001075A6"/>
    <w:rsid w:val="00114F28"/>
    <w:rsid w:val="00117C47"/>
    <w:rsid w:val="00117DFA"/>
    <w:rsid w:val="00120255"/>
    <w:rsid w:val="001203E6"/>
    <w:rsid w:val="00123C75"/>
    <w:rsid w:val="0013103A"/>
    <w:rsid w:val="001314BB"/>
    <w:rsid w:val="00131CC8"/>
    <w:rsid w:val="00141525"/>
    <w:rsid w:val="00141FC3"/>
    <w:rsid w:val="00142349"/>
    <w:rsid w:val="0014513D"/>
    <w:rsid w:val="00145320"/>
    <w:rsid w:val="00145D30"/>
    <w:rsid w:val="00146571"/>
    <w:rsid w:val="00150501"/>
    <w:rsid w:val="00152207"/>
    <w:rsid w:val="001530DC"/>
    <w:rsid w:val="00153134"/>
    <w:rsid w:val="00153C2E"/>
    <w:rsid w:val="00154C75"/>
    <w:rsid w:val="0015624E"/>
    <w:rsid w:val="001579E0"/>
    <w:rsid w:val="00160494"/>
    <w:rsid w:val="00162E01"/>
    <w:rsid w:val="00163F1B"/>
    <w:rsid w:val="00165C30"/>
    <w:rsid w:val="001661F3"/>
    <w:rsid w:val="00166947"/>
    <w:rsid w:val="0016763C"/>
    <w:rsid w:val="001676CD"/>
    <w:rsid w:val="00173439"/>
    <w:rsid w:val="0017396A"/>
    <w:rsid w:val="0017578E"/>
    <w:rsid w:val="00175AE2"/>
    <w:rsid w:val="001762CE"/>
    <w:rsid w:val="001777B7"/>
    <w:rsid w:val="00177E24"/>
    <w:rsid w:val="0018021F"/>
    <w:rsid w:val="00183381"/>
    <w:rsid w:val="001835FE"/>
    <w:rsid w:val="00185C2F"/>
    <w:rsid w:val="001863DA"/>
    <w:rsid w:val="00187CB7"/>
    <w:rsid w:val="001908C7"/>
    <w:rsid w:val="00191F18"/>
    <w:rsid w:val="001924F5"/>
    <w:rsid w:val="0019279A"/>
    <w:rsid w:val="001958A0"/>
    <w:rsid w:val="00197B5D"/>
    <w:rsid w:val="001A036A"/>
    <w:rsid w:val="001A19FE"/>
    <w:rsid w:val="001A21EA"/>
    <w:rsid w:val="001A3DC8"/>
    <w:rsid w:val="001A6C67"/>
    <w:rsid w:val="001B01EB"/>
    <w:rsid w:val="001B08B6"/>
    <w:rsid w:val="001B0AF8"/>
    <w:rsid w:val="001B194B"/>
    <w:rsid w:val="001B1DAE"/>
    <w:rsid w:val="001B27E8"/>
    <w:rsid w:val="001B34B9"/>
    <w:rsid w:val="001B3A1F"/>
    <w:rsid w:val="001B4154"/>
    <w:rsid w:val="001B547E"/>
    <w:rsid w:val="001B69F6"/>
    <w:rsid w:val="001B6BF0"/>
    <w:rsid w:val="001B779A"/>
    <w:rsid w:val="001C2872"/>
    <w:rsid w:val="001C3D3D"/>
    <w:rsid w:val="001C4042"/>
    <w:rsid w:val="001C410B"/>
    <w:rsid w:val="001C7023"/>
    <w:rsid w:val="001D2085"/>
    <w:rsid w:val="001D4DB8"/>
    <w:rsid w:val="001E0D05"/>
    <w:rsid w:val="001E257C"/>
    <w:rsid w:val="001E4201"/>
    <w:rsid w:val="001E44CD"/>
    <w:rsid w:val="001E64EC"/>
    <w:rsid w:val="001E7B5C"/>
    <w:rsid w:val="001F0A00"/>
    <w:rsid w:val="001F1F58"/>
    <w:rsid w:val="001F42CB"/>
    <w:rsid w:val="001F4F54"/>
    <w:rsid w:val="002012C6"/>
    <w:rsid w:val="00201F4D"/>
    <w:rsid w:val="002046F0"/>
    <w:rsid w:val="00204825"/>
    <w:rsid w:val="00210F2F"/>
    <w:rsid w:val="0021301E"/>
    <w:rsid w:val="00222502"/>
    <w:rsid w:val="00224BE6"/>
    <w:rsid w:val="00224C5B"/>
    <w:rsid w:val="002268AF"/>
    <w:rsid w:val="00230E97"/>
    <w:rsid w:val="002313B6"/>
    <w:rsid w:val="00235615"/>
    <w:rsid w:val="00236F2F"/>
    <w:rsid w:val="00236F6B"/>
    <w:rsid w:val="00240866"/>
    <w:rsid w:val="00245A18"/>
    <w:rsid w:val="002530DE"/>
    <w:rsid w:val="00253812"/>
    <w:rsid w:val="0025412E"/>
    <w:rsid w:val="00256D98"/>
    <w:rsid w:val="0026006D"/>
    <w:rsid w:val="00260658"/>
    <w:rsid w:val="0026143B"/>
    <w:rsid w:val="00262207"/>
    <w:rsid w:val="00263794"/>
    <w:rsid w:val="0026651F"/>
    <w:rsid w:val="00267B61"/>
    <w:rsid w:val="00272ED0"/>
    <w:rsid w:val="00272FAC"/>
    <w:rsid w:val="00273009"/>
    <w:rsid w:val="00273602"/>
    <w:rsid w:val="002748B0"/>
    <w:rsid w:val="0027617C"/>
    <w:rsid w:val="00276BE9"/>
    <w:rsid w:val="00282B61"/>
    <w:rsid w:val="0028658D"/>
    <w:rsid w:val="00290744"/>
    <w:rsid w:val="002913A0"/>
    <w:rsid w:val="00292ED3"/>
    <w:rsid w:val="00294195"/>
    <w:rsid w:val="00295A1E"/>
    <w:rsid w:val="00295BDE"/>
    <w:rsid w:val="002A1ED5"/>
    <w:rsid w:val="002A30AD"/>
    <w:rsid w:val="002A47A1"/>
    <w:rsid w:val="002A495B"/>
    <w:rsid w:val="002A4CA6"/>
    <w:rsid w:val="002A5690"/>
    <w:rsid w:val="002A5A91"/>
    <w:rsid w:val="002A6BDF"/>
    <w:rsid w:val="002B0DFF"/>
    <w:rsid w:val="002B1D57"/>
    <w:rsid w:val="002B4C35"/>
    <w:rsid w:val="002B6F3F"/>
    <w:rsid w:val="002B77A3"/>
    <w:rsid w:val="002C0461"/>
    <w:rsid w:val="002C2B77"/>
    <w:rsid w:val="002C2BA9"/>
    <w:rsid w:val="002C6B06"/>
    <w:rsid w:val="002D042C"/>
    <w:rsid w:val="002D1045"/>
    <w:rsid w:val="002D1935"/>
    <w:rsid w:val="002D3CC4"/>
    <w:rsid w:val="002D497B"/>
    <w:rsid w:val="002D4FC3"/>
    <w:rsid w:val="002D5C61"/>
    <w:rsid w:val="002D6861"/>
    <w:rsid w:val="002D6A63"/>
    <w:rsid w:val="002E0697"/>
    <w:rsid w:val="002E16A8"/>
    <w:rsid w:val="002E2A8F"/>
    <w:rsid w:val="002F0B2E"/>
    <w:rsid w:val="002F160B"/>
    <w:rsid w:val="002F23FA"/>
    <w:rsid w:val="002F3458"/>
    <w:rsid w:val="002F5B4B"/>
    <w:rsid w:val="002F70AC"/>
    <w:rsid w:val="003057D9"/>
    <w:rsid w:val="00305C41"/>
    <w:rsid w:val="00307402"/>
    <w:rsid w:val="00307976"/>
    <w:rsid w:val="00307A74"/>
    <w:rsid w:val="00312C7A"/>
    <w:rsid w:val="00312FAB"/>
    <w:rsid w:val="0031487C"/>
    <w:rsid w:val="0031498E"/>
    <w:rsid w:val="00321C9C"/>
    <w:rsid w:val="00323A91"/>
    <w:rsid w:val="003242F5"/>
    <w:rsid w:val="00327076"/>
    <w:rsid w:val="00332154"/>
    <w:rsid w:val="00332940"/>
    <w:rsid w:val="00333B1D"/>
    <w:rsid w:val="00334883"/>
    <w:rsid w:val="003358F5"/>
    <w:rsid w:val="00340AE0"/>
    <w:rsid w:val="003413A4"/>
    <w:rsid w:val="00345099"/>
    <w:rsid w:val="00345D51"/>
    <w:rsid w:val="00350DA0"/>
    <w:rsid w:val="0035163E"/>
    <w:rsid w:val="00354010"/>
    <w:rsid w:val="00355771"/>
    <w:rsid w:val="003561B1"/>
    <w:rsid w:val="00357EB8"/>
    <w:rsid w:val="00360408"/>
    <w:rsid w:val="00365BC9"/>
    <w:rsid w:val="003661E3"/>
    <w:rsid w:val="00366F84"/>
    <w:rsid w:val="0037033A"/>
    <w:rsid w:val="003712DB"/>
    <w:rsid w:val="00371F33"/>
    <w:rsid w:val="003720C2"/>
    <w:rsid w:val="00372463"/>
    <w:rsid w:val="00372CE4"/>
    <w:rsid w:val="00372D3F"/>
    <w:rsid w:val="00373DF2"/>
    <w:rsid w:val="00374927"/>
    <w:rsid w:val="00375CB9"/>
    <w:rsid w:val="0037655F"/>
    <w:rsid w:val="003774EE"/>
    <w:rsid w:val="00377EC8"/>
    <w:rsid w:val="00383F0E"/>
    <w:rsid w:val="00384C6B"/>
    <w:rsid w:val="00385FEE"/>
    <w:rsid w:val="00386A29"/>
    <w:rsid w:val="00387019"/>
    <w:rsid w:val="00387D8F"/>
    <w:rsid w:val="0039288F"/>
    <w:rsid w:val="00392F51"/>
    <w:rsid w:val="003967F2"/>
    <w:rsid w:val="0039683B"/>
    <w:rsid w:val="00396F09"/>
    <w:rsid w:val="003A5CB7"/>
    <w:rsid w:val="003B0122"/>
    <w:rsid w:val="003B0433"/>
    <w:rsid w:val="003B2143"/>
    <w:rsid w:val="003B2CF4"/>
    <w:rsid w:val="003B34EF"/>
    <w:rsid w:val="003B3FEF"/>
    <w:rsid w:val="003B65A4"/>
    <w:rsid w:val="003B76A9"/>
    <w:rsid w:val="003C2C41"/>
    <w:rsid w:val="003C4F49"/>
    <w:rsid w:val="003C519B"/>
    <w:rsid w:val="003C620F"/>
    <w:rsid w:val="003C6506"/>
    <w:rsid w:val="003C7822"/>
    <w:rsid w:val="003D0B4B"/>
    <w:rsid w:val="003D0CF0"/>
    <w:rsid w:val="003D3558"/>
    <w:rsid w:val="003D3AF8"/>
    <w:rsid w:val="003D55BB"/>
    <w:rsid w:val="003D6364"/>
    <w:rsid w:val="003E3411"/>
    <w:rsid w:val="003E3468"/>
    <w:rsid w:val="003F166C"/>
    <w:rsid w:val="003F3BEF"/>
    <w:rsid w:val="003F55D9"/>
    <w:rsid w:val="003F6AAF"/>
    <w:rsid w:val="003F7592"/>
    <w:rsid w:val="00405A6C"/>
    <w:rsid w:val="00410860"/>
    <w:rsid w:val="0041258A"/>
    <w:rsid w:val="00412F39"/>
    <w:rsid w:val="00413AC8"/>
    <w:rsid w:val="00416545"/>
    <w:rsid w:val="004208AA"/>
    <w:rsid w:val="00420D21"/>
    <w:rsid w:val="00424F99"/>
    <w:rsid w:val="00426C7C"/>
    <w:rsid w:val="00426F47"/>
    <w:rsid w:val="0043183E"/>
    <w:rsid w:val="004319CC"/>
    <w:rsid w:val="00433321"/>
    <w:rsid w:val="00433825"/>
    <w:rsid w:val="00433FB6"/>
    <w:rsid w:val="0043465A"/>
    <w:rsid w:val="00441D67"/>
    <w:rsid w:val="0044303F"/>
    <w:rsid w:val="0044455B"/>
    <w:rsid w:val="00446E9A"/>
    <w:rsid w:val="004504DC"/>
    <w:rsid w:val="00452E2C"/>
    <w:rsid w:val="00454BBB"/>
    <w:rsid w:val="00457681"/>
    <w:rsid w:val="00457CAD"/>
    <w:rsid w:val="00460CA2"/>
    <w:rsid w:val="00462146"/>
    <w:rsid w:val="00464EF8"/>
    <w:rsid w:val="004668A5"/>
    <w:rsid w:val="004674B9"/>
    <w:rsid w:val="00470868"/>
    <w:rsid w:val="00473377"/>
    <w:rsid w:val="00473381"/>
    <w:rsid w:val="00474000"/>
    <w:rsid w:val="00475896"/>
    <w:rsid w:val="00475A25"/>
    <w:rsid w:val="00476057"/>
    <w:rsid w:val="004812F0"/>
    <w:rsid w:val="00482C89"/>
    <w:rsid w:val="00482F89"/>
    <w:rsid w:val="0048326A"/>
    <w:rsid w:val="00483530"/>
    <w:rsid w:val="00487A74"/>
    <w:rsid w:val="00496557"/>
    <w:rsid w:val="00496ECF"/>
    <w:rsid w:val="00497C2A"/>
    <w:rsid w:val="004A0184"/>
    <w:rsid w:val="004A0800"/>
    <w:rsid w:val="004A1A44"/>
    <w:rsid w:val="004A35A2"/>
    <w:rsid w:val="004A5140"/>
    <w:rsid w:val="004A5619"/>
    <w:rsid w:val="004A5FD7"/>
    <w:rsid w:val="004B15BD"/>
    <w:rsid w:val="004B57F1"/>
    <w:rsid w:val="004B6209"/>
    <w:rsid w:val="004B6483"/>
    <w:rsid w:val="004B65AD"/>
    <w:rsid w:val="004B78F7"/>
    <w:rsid w:val="004C00AA"/>
    <w:rsid w:val="004C07F1"/>
    <w:rsid w:val="004C1297"/>
    <w:rsid w:val="004C272E"/>
    <w:rsid w:val="004C461C"/>
    <w:rsid w:val="004C661B"/>
    <w:rsid w:val="004D21DA"/>
    <w:rsid w:val="004D24B1"/>
    <w:rsid w:val="004D5135"/>
    <w:rsid w:val="004D5957"/>
    <w:rsid w:val="004D7798"/>
    <w:rsid w:val="004E19C3"/>
    <w:rsid w:val="004E30C6"/>
    <w:rsid w:val="004E5AE5"/>
    <w:rsid w:val="004E610C"/>
    <w:rsid w:val="004E6634"/>
    <w:rsid w:val="004E7999"/>
    <w:rsid w:val="004F02CD"/>
    <w:rsid w:val="004F4A3C"/>
    <w:rsid w:val="004F68B2"/>
    <w:rsid w:val="004F6F1C"/>
    <w:rsid w:val="004F7B9E"/>
    <w:rsid w:val="00506F79"/>
    <w:rsid w:val="0051009C"/>
    <w:rsid w:val="00512532"/>
    <w:rsid w:val="00513320"/>
    <w:rsid w:val="00516399"/>
    <w:rsid w:val="005210B1"/>
    <w:rsid w:val="0052199E"/>
    <w:rsid w:val="00522C29"/>
    <w:rsid w:val="005250A3"/>
    <w:rsid w:val="00525E6C"/>
    <w:rsid w:val="005272F2"/>
    <w:rsid w:val="00531488"/>
    <w:rsid w:val="00535A90"/>
    <w:rsid w:val="005372F0"/>
    <w:rsid w:val="00537E2E"/>
    <w:rsid w:val="00541630"/>
    <w:rsid w:val="0054298B"/>
    <w:rsid w:val="005431AC"/>
    <w:rsid w:val="00543CAD"/>
    <w:rsid w:val="00544C97"/>
    <w:rsid w:val="0055079D"/>
    <w:rsid w:val="00550802"/>
    <w:rsid w:val="005513B6"/>
    <w:rsid w:val="0055149F"/>
    <w:rsid w:val="005526F7"/>
    <w:rsid w:val="00554332"/>
    <w:rsid w:val="00557BD2"/>
    <w:rsid w:val="00561E9B"/>
    <w:rsid w:val="00563C7A"/>
    <w:rsid w:val="00564AFE"/>
    <w:rsid w:val="0056500A"/>
    <w:rsid w:val="00567E8F"/>
    <w:rsid w:val="0057336F"/>
    <w:rsid w:val="005733E6"/>
    <w:rsid w:val="00577759"/>
    <w:rsid w:val="005818CB"/>
    <w:rsid w:val="00582628"/>
    <w:rsid w:val="00584D13"/>
    <w:rsid w:val="00586DDC"/>
    <w:rsid w:val="00592DD0"/>
    <w:rsid w:val="0059314C"/>
    <w:rsid w:val="005936B0"/>
    <w:rsid w:val="005950E4"/>
    <w:rsid w:val="0059600D"/>
    <w:rsid w:val="005978C9"/>
    <w:rsid w:val="00597F8B"/>
    <w:rsid w:val="005A286E"/>
    <w:rsid w:val="005A2CD4"/>
    <w:rsid w:val="005A3090"/>
    <w:rsid w:val="005A6659"/>
    <w:rsid w:val="005A7F6C"/>
    <w:rsid w:val="005B0D0A"/>
    <w:rsid w:val="005B18B7"/>
    <w:rsid w:val="005B25B3"/>
    <w:rsid w:val="005B5441"/>
    <w:rsid w:val="005B562F"/>
    <w:rsid w:val="005B59AE"/>
    <w:rsid w:val="005B6000"/>
    <w:rsid w:val="005B6992"/>
    <w:rsid w:val="005C343D"/>
    <w:rsid w:val="005C3BF0"/>
    <w:rsid w:val="005C5302"/>
    <w:rsid w:val="005C7DD1"/>
    <w:rsid w:val="005D0122"/>
    <w:rsid w:val="005D4809"/>
    <w:rsid w:val="005E081C"/>
    <w:rsid w:val="005E17C0"/>
    <w:rsid w:val="005E1FA3"/>
    <w:rsid w:val="005E2741"/>
    <w:rsid w:val="005E4813"/>
    <w:rsid w:val="005E4EB5"/>
    <w:rsid w:val="005E57C9"/>
    <w:rsid w:val="005E7C09"/>
    <w:rsid w:val="005F1ACF"/>
    <w:rsid w:val="005F3575"/>
    <w:rsid w:val="005F4A96"/>
    <w:rsid w:val="005F6649"/>
    <w:rsid w:val="005F6729"/>
    <w:rsid w:val="005F79C8"/>
    <w:rsid w:val="005F7A28"/>
    <w:rsid w:val="00600B13"/>
    <w:rsid w:val="006012C5"/>
    <w:rsid w:val="00602696"/>
    <w:rsid w:val="006047EC"/>
    <w:rsid w:val="006063DC"/>
    <w:rsid w:val="006115B2"/>
    <w:rsid w:val="00611DDD"/>
    <w:rsid w:val="006123FD"/>
    <w:rsid w:val="006126B8"/>
    <w:rsid w:val="00614388"/>
    <w:rsid w:val="00614A1C"/>
    <w:rsid w:val="0062143B"/>
    <w:rsid w:val="006225D5"/>
    <w:rsid w:val="0062354A"/>
    <w:rsid w:val="00623DC4"/>
    <w:rsid w:val="0062468D"/>
    <w:rsid w:val="00626663"/>
    <w:rsid w:val="006308FC"/>
    <w:rsid w:val="006336C7"/>
    <w:rsid w:val="006345AB"/>
    <w:rsid w:val="00641561"/>
    <w:rsid w:val="006464E6"/>
    <w:rsid w:val="006469C1"/>
    <w:rsid w:val="00646A6B"/>
    <w:rsid w:val="00647379"/>
    <w:rsid w:val="0064754B"/>
    <w:rsid w:val="0065252F"/>
    <w:rsid w:val="00655B71"/>
    <w:rsid w:val="006636F3"/>
    <w:rsid w:val="00664856"/>
    <w:rsid w:val="006676AE"/>
    <w:rsid w:val="0067625A"/>
    <w:rsid w:val="00677EF5"/>
    <w:rsid w:val="0068093B"/>
    <w:rsid w:val="00680A85"/>
    <w:rsid w:val="0068128F"/>
    <w:rsid w:val="0068237A"/>
    <w:rsid w:val="00683C8E"/>
    <w:rsid w:val="00684075"/>
    <w:rsid w:val="006841B6"/>
    <w:rsid w:val="006844BE"/>
    <w:rsid w:val="006909BD"/>
    <w:rsid w:val="00692F0E"/>
    <w:rsid w:val="00695489"/>
    <w:rsid w:val="00697A55"/>
    <w:rsid w:val="006A0255"/>
    <w:rsid w:val="006A1C82"/>
    <w:rsid w:val="006A2131"/>
    <w:rsid w:val="006A322D"/>
    <w:rsid w:val="006A6A83"/>
    <w:rsid w:val="006A78D9"/>
    <w:rsid w:val="006B1600"/>
    <w:rsid w:val="006B2936"/>
    <w:rsid w:val="006B2D54"/>
    <w:rsid w:val="006C1E58"/>
    <w:rsid w:val="006C2E1C"/>
    <w:rsid w:val="006C3027"/>
    <w:rsid w:val="006C3772"/>
    <w:rsid w:val="006C5238"/>
    <w:rsid w:val="006C5D35"/>
    <w:rsid w:val="006C72D3"/>
    <w:rsid w:val="006D26F1"/>
    <w:rsid w:val="006D2B57"/>
    <w:rsid w:val="006D5E63"/>
    <w:rsid w:val="006D76E6"/>
    <w:rsid w:val="006E212F"/>
    <w:rsid w:val="006E4EA9"/>
    <w:rsid w:val="006F0F02"/>
    <w:rsid w:val="006F4936"/>
    <w:rsid w:val="006F6CAC"/>
    <w:rsid w:val="006F72C1"/>
    <w:rsid w:val="006F7F66"/>
    <w:rsid w:val="007004F6"/>
    <w:rsid w:val="00700EAD"/>
    <w:rsid w:val="00700EDF"/>
    <w:rsid w:val="007077EC"/>
    <w:rsid w:val="00711413"/>
    <w:rsid w:val="00713552"/>
    <w:rsid w:val="00714472"/>
    <w:rsid w:val="0072049E"/>
    <w:rsid w:val="007212BE"/>
    <w:rsid w:val="007217BA"/>
    <w:rsid w:val="00722516"/>
    <w:rsid w:val="00723B87"/>
    <w:rsid w:val="00724E47"/>
    <w:rsid w:val="00727926"/>
    <w:rsid w:val="00734CC1"/>
    <w:rsid w:val="007366E4"/>
    <w:rsid w:val="007372B8"/>
    <w:rsid w:val="007378B5"/>
    <w:rsid w:val="00742DBC"/>
    <w:rsid w:val="00743B6A"/>
    <w:rsid w:val="00744E52"/>
    <w:rsid w:val="007457FB"/>
    <w:rsid w:val="00746F80"/>
    <w:rsid w:val="0075416A"/>
    <w:rsid w:val="00761F4A"/>
    <w:rsid w:val="00765BC0"/>
    <w:rsid w:val="00771134"/>
    <w:rsid w:val="00772492"/>
    <w:rsid w:val="00772775"/>
    <w:rsid w:val="00776AF1"/>
    <w:rsid w:val="00780391"/>
    <w:rsid w:val="00786BD1"/>
    <w:rsid w:val="00787258"/>
    <w:rsid w:val="007903D7"/>
    <w:rsid w:val="0079108A"/>
    <w:rsid w:val="00793417"/>
    <w:rsid w:val="00794382"/>
    <w:rsid w:val="0079691B"/>
    <w:rsid w:val="00797E8C"/>
    <w:rsid w:val="007A080F"/>
    <w:rsid w:val="007A4BD3"/>
    <w:rsid w:val="007B0FF3"/>
    <w:rsid w:val="007B12F3"/>
    <w:rsid w:val="007B1415"/>
    <w:rsid w:val="007B1F02"/>
    <w:rsid w:val="007B1FCE"/>
    <w:rsid w:val="007C26A0"/>
    <w:rsid w:val="007C2E02"/>
    <w:rsid w:val="007C4175"/>
    <w:rsid w:val="007C5D5F"/>
    <w:rsid w:val="007C639A"/>
    <w:rsid w:val="007C67B1"/>
    <w:rsid w:val="007C7607"/>
    <w:rsid w:val="007D0DBD"/>
    <w:rsid w:val="007D1EB1"/>
    <w:rsid w:val="007D2F63"/>
    <w:rsid w:val="007D5792"/>
    <w:rsid w:val="007D63DB"/>
    <w:rsid w:val="007D7B86"/>
    <w:rsid w:val="007E47CF"/>
    <w:rsid w:val="007E4DB8"/>
    <w:rsid w:val="007E5403"/>
    <w:rsid w:val="007E597F"/>
    <w:rsid w:val="007E774E"/>
    <w:rsid w:val="007F161C"/>
    <w:rsid w:val="007F4644"/>
    <w:rsid w:val="007F4996"/>
    <w:rsid w:val="007F7725"/>
    <w:rsid w:val="00801BB9"/>
    <w:rsid w:val="008025D0"/>
    <w:rsid w:val="00803107"/>
    <w:rsid w:val="008033EE"/>
    <w:rsid w:val="00804FB3"/>
    <w:rsid w:val="008057DD"/>
    <w:rsid w:val="00807B73"/>
    <w:rsid w:val="00807D61"/>
    <w:rsid w:val="00810C17"/>
    <w:rsid w:val="0081207D"/>
    <w:rsid w:val="00812119"/>
    <w:rsid w:val="008126DD"/>
    <w:rsid w:val="008136BE"/>
    <w:rsid w:val="00814CB5"/>
    <w:rsid w:val="0081560C"/>
    <w:rsid w:val="00815CE8"/>
    <w:rsid w:val="00822538"/>
    <w:rsid w:val="008231EC"/>
    <w:rsid w:val="008235CE"/>
    <w:rsid w:val="00826C26"/>
    <w:rsid w:val="00826F90"/>
    <w:rsid w:val="008300E9"/>
    <w:rsid w:val="0083125B"/>
    <w:rsid w:val="00834890"/>
    <w:rsid w:val="0083584B"/>
    <w:rsid w:val="00842066"/>
    <w:rsid w:val="00844388"/>
    <w:rsid w:val="0084485B"/>
    <w:rsid w:val="008453EB"/>
    <w:rsid w:val="00846259"/>
    <w:rsid w:val="00856F57"/>
    <w:rsid w:val="008579C9"/>
    <w:rsid w:val="0086048A"/>
    <w:rsid w:val="0086212C"/>
    <w:rsid w:val="00862ABE"/>
    <w:rsid w:val="00863F84"/>
    <w:rsid w:val="00865F40"/>
    <w:rsid w:val="0086654A"/>
    <w:rsid w:val="008674E0"/>
    <w:rsid w:val="008739A1"/>
    <w:rsid w:val="0087413F"/>
    <w:rsid w:val="00876E40"/>
    <w:rsid w:val="00876F6E"/>
    <w:rsid w:val="00877534"/>
    <w:rsid w:val="00884046"/>
    <w:rsid w:val="00884641"/>
    <w:rsid w:val="008848F2"/>
    <w:rsid w:val="00884F71"/>
    <w:rsid w:val="00885015"/>
    <w:rsid w:val="00885115"/>
    <w:rsid w:val="00885CB6"/>
    <w:rsid w:val="008872F8"/>
    <w:rsid w:val="00892BED"/>
    <w:rsid w:val="00892DB3"/>
    <w:rsid w:val="00892FF8"/>
    <w:rsid w:val="008940EC"/>
    <w:rsid w:val="008A5615"/>
    <w:rsid w:val="008A5B0F"/>
    <w:rsid w:val="008A6D62"/>
    <w:rsid w:val="008A750B"/>
    <w:rsid w:val="008B36AB"/>
    <w:rsid w:val="008B3F37"/>
    <w:rsid w:val="008B4292"/>
    <w:rsid w:val="008B5DAF"/>
    <w:rsid w:val="008B5F5E"/>
    <w:rsid w:val="008B74D3"/>
    <w:rsid w:val="008C0105"/>
    <w:rsid w:val="008C13B5"/>
    <w:rsid w:val="008C2F27"/>
    <w:rsid w:val="008C5169"/>
    <w:rsid w:val="008C5300"/>
    <w:rsid w:val="008D046F"/>
    <w:rsid w:val="008D1098"/>
    <w:rsid w:val="008D446B"/>
    <w:rsid w:val="008D483C"/>
    <w:rsid w:val="008D793B"/>
    <w:rsid w:val="008E02E4"/>
    <w:rsid w:val="008E46C7"/>
    <w:rsid w:val="008E5463"/>
    <w:rsid w:val="008E583B"/>
    <w:rsid w:val="008E6F44"/>
    <w:rsid w:val="008F495C"/>
    <w:rsid w:val="008F5D4D"/>
    <w:rsid w:val="008F6D32"/>
    <w:rsid w:val="008F745E"/>
    <w:rsid w:val="008F751B"/>
    <w:rsid w:val="0090007A"/>
    <w:rsid w:val="00901BA9"/>
    <w:rsid w:val="00902491"/>
    <w:rsid w:val="009030EC"/>
    <w:rsid w:val="009032E2"/>
    <w:rsid w:val="00911DE6"/>
    <w:rsid w:val="00917314"/>
    <w:rsid w:val="0091779F"/>
    <w:rsid w:val="00920FEE"/>
    <w:rsid w:val="009214D7"/>
    <w:rsid w:val="009224C4"/>
    <w:rsid w:val="009448C1"/>
    <w:rsid w:val="00946598"/>
    <w:rsid w:val="00947BC7"/>
    <w:rsid w:val="00953C8F"/>
    <w:rsid w:val="00954402"/>
    <w:rsid w:val="00954D18"/>
    <w:rsid w:val="00955B59"/>
    <w:rsid w:val="009620CE"/>
    <w:rsid w:val="009620E6"/>
    <w:rsid w:val="00962F3F"/>
    <w:rsid w:val="0096400D"/>
    <w:rsid w:val="0096598D"/>
    <w:rsid w:val="00971179"/>
    <w:rsid w:val="00971BB5"/>
    <w:rsid w:val="00973088"/>
    <w:rsid w:val="009809BD"/>
    <w:rsid w:val="00982114"/>
    <w:rsid w:val="009827EC"/>
    <w:rsid w:val="0098352A"/>
    <w:rsid w:val="00984A4A"/>
    <w:rsid w:val="00984CDA"/>
    <w:rsid w:val="0098754B"/>
    <w:rsid w:val="00987599"/>
    <w:rsid w:val="00987C13"/>
    <w:rsid w:val="00990923"/>
    <w:rsid w:val="00992D4F"/>
    <w:rsid w:val="00993321"/>
    <w:rsid w:val="00993CC2"/>
    <w:rsid w:val="009A39B9"/>
    <w:rsid w:val="009A51D8"/>
    <w:rsid w:val="009B054A"/>
    <w:rsid w:val="009B15A2"/>
    <w:rsid w:val="009B69CF"/>
    <w:rsid w:val="009C1282"/>
    <w:rsid w:val="009C5B5D"/>
    <w:rsid w:val="009D4550"/>
    <w:rsid w:val="009D465A"/>
    <w:rsid w:val="009D55E2"/>
    <w:rsid w:val="009D70BC"/>
    <w:rsid w:val="009D7AA2"/>
    <w:rsid w:val="009E0020"/>
    <w:rsid w:val="009E194D"/>
    <w:rsid w:val="009E1A21"/>
    <w:rsid w:val="009E2149"/>
    <w:rsid w:val="009E41FC"/>
    <w:rsid w:val="009E513E"/>
    <w:rsid w:val="009E6C62"/>
    <w:rsid w:val="009F05F0"/>
    <w:rsid w:val="009F10BE"/>
    <w:rsid w:val="009F2179"/>
    <w:rsid w:val="009F452F"/>
    <w:rsid w:val="009F51EB"/>
    <w:rsid w:val="009F662F"/>
    <w:rsid w:val="00A0003A"/>
    <w:rsid w:val="00A004A8"/>
    <w:rsid w:val="00A00AC5"/>
    <w:rsid w:val="00A0167A"/>
    <w:rsid w:val="00A01A3F"/>
    <w:rsid w:val="00A05547"/>
    <w:rsid w:val="00A0682D"/>
    <w:rsid w:val="00A06D4B"/>
    <w:rsid w:val="00A075BC"/>
    <w:rsid w:val="00A106C4"/>
    <w:rsid w:val="00A1079D"/>
    <w:rsid w:val="00A107E6"/>
    <w:rsid w:val="00A116E4"/>
    <w:rsid w:val="00A16513"/>
    <w:rsid w:val="00A2483D"/>
    <w:rsid w:val="00A26462"/>
    <w:rsid w:val="00A27F91"/>
    <w:rsid w:val="00A341E3"/>
    <w:rsid w:val="00A344B9"/>
    <w:rsid w:val="00A35193"/>
    <w:rsid w:val="00A3642D"/>
    <w:rsid w:val="00A364F9"/>
    <w:rsid w:val="00A36787"/>
    <w:rsid w:val="00A4024D"/>
    <w:rsid w:val="00A4638E"/>
    <w:rsid w:val="00A4670D"/>
    <w:rsid w:val="00A47FC3"/>
    <w:rsid w:val="00A50AB2"/>
    <w:rsid w:val="00A50EBE"/>
    <w:rsid w:val="00A55A2C"/>
    <w:rsid w:val="00A56297"/>
    <w:rsid w:val="00A562CE"/>
    <w:rsid w:val="00A56CC8"/>
    <w:rsid w:val="00A56D69"/>
    <w:rsid w:val="00A66084"/>
    <w:rsid w:val="00A66704"/>
    <w:rsid w:val="00A66BD1"/>
    <w:rsid w:val="00A72683"/>
    <w:rsid w:val="00A73974"/>
    <w:rsid w:val="00A73EBC"/>
    <w:rsid w:val="00A77DBF"/>
    <w:rsid w:val="00A84092"/>
    <w:rsid w:val="00A94490"/>
    <w:rsid w:val="00A9562E"/>
    <w:rsid w:val="00A9598D"/>
    <w:rsid w:val="00A967E5"/>
    <w:rsid w:val="00AA3F36"/>
    <w:rsid w:val="00AA50FC"/>
    <w:rsid w:val="00AA59C9"/>
    <w:rsid w:val="00AA62D0"/>
    <w:rsid w:val="00AA70A3"/>
    <w:rsid w:val="00AA7762"/>
    <w:rsid w:val="00AB0F0B"/>
    <w:rsid w:val="00AB1763"/>
    <w:rsid w:val="00AB253D"/>
    <w:rsid w:val="00AB3ACF"/>
    <w:rsid w:val="00AB6C2F"/>
    <w:rsid w:val="00AB774D"/>
    <w:rsid w:val="00AC0974"/>
    <w:rsid w:val="00AC16F5"/>
    <w:rsid w:val="00AC2531"/>
    <w:rsid w:val="00AC53FA"/>
    <w:rsid w:val="00AC6CAB"/>
    <w:rsid w:val="00AC70EA"/>
    <w:rsid w:val="00AD0CEF"/>
    <w:rsid w:val="00AD3C76"/>
    <w:rsid w:val="00AE0B2D"/>
    <w:rsid w:val="00AE0B4F"/>
    <w:rsid w:val="00AE1134"/>
    <w:rsid w:val="00AE1390"/>
    <w:rsid w:val="00AE3547"/>
    <w:rsid w:val="00AE3CB7"/>
    <w:rsid w:val="00AE4A0E"/>
    <w:rsid w:val="00AE4AB8"/>
    <w:rsid w:val="00AE587C"/>
    <w:rsid w:val="00AE795A"/>
    <w:rsid w:val="00AE7FF5"/>
    <w:rsid w:val="00AF0D5C"/>
    <w:rsid w:val="00AF1C75"/>
    <w:rsid w:val="00AF29A2"/>
    <w:rsid w:val="00AF4744"/>
    <w:rsid w:val="00AF4F16"/>
    <w:rsid w:val="00AF5614"/>
    <w:rsid w:val="00AF6BC4"/>
    <w:rsid w:val="00B0094C"/>
    <w:rsid w:val="00B01AC1"/>
    <w:rsid w:val="00B0218E"/>
    <w:rsid w:val="00B07BCA"/>
    <w:rsid w:val="00B12616"/>
    <w:rsid w:val="00B15B27"/>
    <w:rsid w:val="00B16F52"/>
    <w:rsid w:val="00B177EE"/>
    <w:rsid w:val="00B21A88"/>
    <w:rsid w:val="00B2430A"/>
    <w:rsid w:val="00B30BF6"/>
    <w:rsid w:val="00B3483D"/>
    <w:rsid w:val="00B35043"/>
    <w:rsid w:val="00B35486"/>
    <w:rsid w:val="00B36D70"/>
    <w:rsid w:val="00B403B6"/>
    <w:rsid w:val="00B4117A"/>
    <w:rsid w:val="00B41E21"/>
    <w:rsid w:val="00B420C4"/>
    <w:rsid w:val="00B43191"/>
    <w:rsid w:val="00B44B2E"/>
    <w:rsid w:val="00B45145"/>
    <w:rsid w:val="00B45DFF"/>
    <w:rsid w:val="00B46A6E"/>
    <w:rsid w:val="00B46F44"/>
    <w:rsid w:val="00B47BCD"/>
    <w:rsid w:val="00B50FBA"/>
    <w:rsid w:val="00B54D93"/>
    <w:rsid w:val="00B5661F"/>
    <w:rsid w:val="00B569F6"/>
    <w:rsid w:val="00B632C5"/>
    <w:rsid w:val="00B636DA"/>
    <w:rsid w:val="00B65227"/>
    <w:rsid w:val="00B659E4"/>
    <w:rsid w:val="00B7136A"/>
    <w:rsid w:val="00B72D66"/>
    <w:rsid w:val="00B73A3C"/>
    <w:rsid w:val="00B73ABE"/>
    <w:rsid w:val="00B75DD6"/>
    <w:rsid w:val="00B77D83"/>
    <w:rsid w:val="00B77DD8"/>
    <w:rsid w:val="00B802BF"/>
    <w:rsid w:val="00B82944"/>
    <w:rsid w:val="00B83C86"/>
    <w:rsid w:val="00B846F3"/>
    <w:rsid w:val="00B85877"/>
    <w:rsid w:val="00B85A4D"/>
    <w:rsid w:val="00B875CD"/>
    <w:rsid w:val="00B916CB"/>
    <w:rsid w:val="00B91DD5"/>
    <w:rsid w:val="00B94043"/>
    <w:rsid w:val="00B959E6"/>
    <w:rsid w:val="00B96929"/>
    <w:rsid w:val="00B96FBB"/>
    <w:rsid w:val="00B97003"/>
    <w:rsid w:val="00BA1613"/>
    <w:rsid w:val="00BA1F4B"/>
    <w:rsid w:val="00BA40DE"/>
    <w:rsid w:val="00BA490A"/>
    <w:rsid w:val="00BA5554"/>
    <w:rsid w:val="00BA799C"/>
    <w:rsid w:val="00BB668B"/>
    <w:rsid w:val="00BB6DF3"/>
    <w:rsid w:val="00BB7311"/>
    <w:rsid w:val="00BC057A"/>
    <w:rsid w:val="00BC0745"/>
    <w:rsid w:val="00BC2849"/>
    <w:rsid w:val="00BC3366"/>
    <w:rsid w:val="00BC3A61"/>
    <w:rsid w:val="00BC4953"/>
    <w:rsid w:val="00BC54EA"/>
    <w:rsid w:val="00BC59D4"/>
    <w:rsid w:val="00BC60AE"/>
    <w:rsid w:val="00BD1590"/>
    <w:rsid w:val="00BD162C"/>
    <w:rsid w:val="00BD1B5F"/>
    <w:rsid w:val="00BD27FE"/>
    <w:rsid w:val="00BD2C17"/>
    <w:rsid w:val="00BD3732"/>
    <w:rsid w:val="00BD3868"/>
    <w:rsid w:val="00BD55FD"/>
    <w:rsid w:val="00BD7037"/>
    <w:rsid w:val="00BD727A"/>
    <w:rsid w:val="00BE192E"/>
    <w:rsid w:val="00BE4AD3"/>
    <w:rsid w:val="00BE5102"/>
    <w:rsid w:val="00BE5CB9"/>
    <w:rsid w:val="00BE7687"/>
    <w:rsid w:val="00BF115D"/>
    <w:rsid w:val="00BF1BD1"/>
    <w:rsid w:val="00BF2296"/>
    <w:rsid w:val="00BF2CC8"/>
    <w:rsid w:val="00BF488A"/>
    <w:rsid w:val="00BF554C"/>
    <w:rsid w:val="00BF59ED"/>
    <w:rsid w:val="00BF5CF4"/>
    <w:rsid w:val="00BF66E2"/>
    <w:rsid w:val="00BF71AC"/>
    <w:rsid w:val="00C0480A"/>
    <w:rsid w:val="00C07622"/>
    <w:rsid w:val="00C07F51"/>
    <w:rsid w:val="00C10768"/>
    <w:rsid w:val="00C112B8"/>
    <w:rsid w:val="00C11EA5"/>
    <w:rsid w:val="00C12D06"/>
    <w:rsid w:val="00C1338F"/>
    <w:rsid w:val="00C1352D"/>
    <w:rsid w:val="00C14C26"/>
    <w:rsid w:val="00C16578"/>
    <w:rsid w:val="00C20EF6"/>
    <w:rsid w:val="00C211CC"/>
    <w:rsid w:val="00C2231A"/>
    <w:rsid w:val="00C2241D"/>
    <w:rsid w:val="00C22EE0"/>
    <w:rsid w:val="00C235C9"/>
    <w:rsid w:val="00C24DB5"/>
    <w:rsid w:val="00C27F21"/>
    <w:rsid w:val="00C37F8C"/>
    <w:rsid w:val="00C4366C"/>
    <w:rsid w:val="00C44528"/>
    <w:rsid w:val="00C468B4"/>
    <w:rsid w:val="00C47948"/>
    <w:rsid w:val="00C517F9"/>
    <w:rsid w:val="00C52C23"/>
    <w:rsid w:val="00C52FE3"/>
    <w:rsid w:val="00C533EE"/>
    <w:rsid w:val="00C54B22"/>
    <w:rsid w:val="00C554DE"/>
    <w:rsid w:val="00C57996"/>
    <w:rsid w:val="00C61B45"/>
    <w:rsid w:val="00C62E8E"/>
    <w:rsid w:val="00C634C2"/>
    <w:rsid w:val="00C641B4"/>
    <w:rsid w:val="00C64428"/>
    <w:rsid w:val="00C65050"/>
    <w:rsid w:val="00C65566"/>
    <w:rsid w:val="00C655F7"/>
    <w:rsid w:val="00C6587C"/>
    <w:rsid w:val="00C65982"/>
    <w:rsid w:val="00C72A5D"/>
    <w:rsid w:val="00C73834"/>
    <w:rsid w:val="00C75533"/>
    <w:rsid w:val="00C75CBF"/>
    <w:rsid w:val="00C75E99"/>
    <w:rsid w:val="00C76485"/>
    <w:rsid w:val="00C7664A"/>
    <w:rsid w:val="00C7714A"/>
    <w:rsid w:val="00C77E2A"/>
    <w:rsid w:val="00C8012F"/>
    <w:rsid w:val="00C84A62"/>
    <w:rsid w:val="00C84D10"/>
    <w:rsid w:val="00C8733A"/>
    <w:rsid w:val="00C87BC5"/>
    <w:rsid w:val="00C87ECD"/>
    <w:rsid w:val="00C95715"/>
    <w:rsid w:val="00C96BBA"/>
    <w:rsid w:val="00CA1E44"/>
    <w:rsid w:val="00CA579D"/>
    <w:rsid w:val="00CA5E5A"/>
    <w:rsid w:val="00CA6BE8"/>
    <w:rsid w:val="00CA7538"/>
    <w:rsid w:val="00CB0D89"/>
    <w:rsid w:val="00CB3BCA"/>
    <w:rsid w:val="00CB4215"/>
    <w:rsid w:val="00CC144C"/>
    <w:rsid w:val="00CD1783"/>
    <w:rsid w:val="00CD2D11"/>
    <w:rsid w:val="00CD3998"/>
    <w:rsid w:val="00CD618D"/>
    <w:rsid w:val="00CD65D4"/>
    <w:rsid w:val="00CD7FAA"/>
    <w:rsid w:val="00CE08BF"/>
    <w:rsid w:val="00CE6475"/>
    <w:rsid w:val="00CE737B"/>
    <w:rsid w:val="00CE7EF6"/>
    <w:rsid w:val="00CF06B0"/>
    <w:rsid w:val="00CF3E97"/>
    <w:rsid w:val="00CF4F71"/>
    <w:rsid w:val="00CF5A3B"/>
    <w:rsid w:val="00D00588"/>
    <w:rsid w:val="00D018DE"/>
    <w:rsid w:val="00D0337D"/>
    <w:rsid w:val="00D04583"/>
    <w:rsid w:val="00D04A52"/>
    <w:rsid w:val="00D0769E"/>
    <w:rsid w:val="00D07B3F"/>
    <w:rsid w:val="00D10095"/>
    <w:rsid w:val="00D16232"/>
    <w:rsid w:val="00D17267"/>
    <w:rsid w:val="00D23840"/>
    <w:rsid w:val="00D24033"/>
    <w:rsid w:val="00D312BC"/>
    <w:rsid w:val="00D31900"/>
    <w:rsid w:val="00D3197A"/>
    <w:rsid w:val="00D32D47"/>
    <w:rsid w:val="00D34E1F"/>
    <w:rsid w:val="00D37535"/>
    <w:rsid w:val="00D428A6"/>
    <w:rsid w:val="00D42B43"/>
    <w:rsid w:val="00D43845"/>
    <w:rsid w:val="00D45774"/>
    <w:rsid w:val="00D63D82"/>
    <w:rsid w:val="00D7180E"/>
    <w:rsid w:val="00D71A3C"/>
    <w:rsid w:val="00D77928"/>
    <w:rsid w:val="00D77E09"/>
    <w:rsid w:val="00D812FD"/>
    <w:rsid w:val="00D83045"/>
    <w:rsid w:val="00D84DC7"/>
    <w:rsid w:val="00D90CC6"/>
    <w:rsid w:val="00D91A48"/>
    <w:rsid w:val="00D95810"/>
    <w:rsid w:val="00DA1A80"/>
    <w:rsid w:val="00DA1AD3"/>
    <w:rsid w:val="00DA27ED"/>
    <w:rsid w:val="00DA3D10"/>
    <w:rsid w:val="00DA6F42"/>
    <w:rsid w:val="00DB3C86"/>
    <w:rsid w:val="00DB4995"/>
    <w:rsid w:val="00DB5E27"/>
    <w:rsid w:val="00DB6D37"/>
    <w:rsid w:val="00DB72E9"/>
    <w:rsid w:val="00DC1E60"/>
    <w:rsid w:val="00DC292F"/>
    <w:rsid w:val="00DC297B"/>
    <w:rsid w:val="00DC3653"/>
    <w:rsid w:val="00DC3684"/>
    <w:rsid w:val="00DC5091"/>
    <w:rsid w:val="00DC71AD"/>
    <w:rsid w:val="00DD022B"/>
    <w:rsid w:val="00DD05AC"/>
    <w:rsid w:val="00DD08F0"/>
    <w:rsid w:val="00DD14DC"/>
    <w:rsid w:val="00DE0413"/>
    <w:rsid w:val="00DE46E1"/>
    <w:rsid w:val="00DE59C5"/>
    <w:rsid w:val="00DF0879"/>
    <w:rsid w:val="00DF0B95"/>
    <w:rsid w:val="00DF2624"/>
    <w:rsid w:val="00DF3944"/>
    <w:rsid w:val="00DF6FD5"/>
    <w:rsid w:val="00E0335E"/>
    <w:rsid w:val="00E07CBE"/>
    <w:rsid w:val="00E1521D"/>
    <w:rsid w:val="00E21F37"/>
    <w:rsid w:val="00E267CF"/>
    <w:rsid w:val="00E27B1A"/>
    <w:rsid w:val="00E319B6"/>
    <w:rsid w:val="00E3336B"/>
    <w:rsid w:val="00E35374"/>
    <w:rsid w:val="00E35F4B"/>
    <w:rsid w:val="00E403E5"/>
    <w:rsid w:val="00E411F1"/>
    <w:rsid w:val="00E425C9"/>
    <w:rsid w:val="00E5093C"/>
    <w:rsid w:val="00E51E2A"/>
    <w:rsid w:val="00E51F9C"/>
    <w:rsid w:val="00E52B20"/>
    <w:rsid w:val="00E53FCB"/>
    <w:rsid w:val="00E54E5A"/>
    <w:rsid w:val="00E55278"/>
    <w:rsid w:val="00E55398"/>
    <w:rsid w:val="00E55584"/>
    <w:rsid w:val="00E633C4"/>
    <w:rsid w:val="00E63C38"/>
    <w:rsid w:val="00E70738"/>
    <w:rsid w:val="00E756D9"/>
    <w:rsid w:val="00E75D1A"/>
    <w:rsid w:val="00E802F1"/>
    <w:rsid w:val="00E82784"/>
    <w:rsid w:val="00E82B1E"/>
    <w:rsid w:val="00E846F3"/>
    <w:rsid w:val="00E85908"/>
    <w:rsid w:val="00E90019"/>
    <w:rsid w:val="00E918A3"/>
    <w:rsid w:val="00E935D2"/>
    <w:rsid w:val="00E94669"/>
    <w:rsid w:val="00E96B7A"/>
    <w:rsid w:val="00E96EDC"/>
    <w:rsid w:val="00E97896"/>
    <w:rsid w:val="00EA3785"/>
    <w:rsid w:val="00EA5625"/>
    <w:rsid w:val="00EB2C9D"/>
    <w:rsid w:val="00EB3E89"/>
    <w:rsid w:val="00EB570B"/>
    <w:rsid w:val="00EC0BA5"/>
    <w:rsid w:val="00EC2A10"/>
    <w:rsid w:val="00EC48F2"/>
    <w:rsid w:val="00EC4E56"/>
    <w:rsid w:val="00EC5549"/>
    <w:rsid w:val="00EC56BF"/>
    <w:rsid w:val="00EC6434"/>
    <w:rsid w:val="00EC74A5"/>
    <w:rsid w:val="00EC7D0F"/>
    <w:rsid w:val="00EC7DBA"/>
    <w:rsid w:val="00ED00A7"/>
    <w:rsid w:val="00ED03C1"/>
    <w:rsid w:val="00ED3197"/>
    <w:rsid w:val="00ED3F40"/>
    <w:rsid w:val="00ED479B"/>
    <w:rsid w:val="00ED5DEF"/>
    <w:rsid w:val="00ED75EA"/>
    <w:rsid w:val="00EE0914"/>
    <w:rsid w:val="00EE2B44"/>
    <w:rsid w:val="00EE2F12"/>
    <w:rsid w:val="00EE3A3D"/>
    <w:rsid w:val="00EE40AA"/>
    <w:rsid w:val="00EE54A3"/>
    <w:rsid w:val="00EF2AE5"/>
    <w:rsid w:val="00EF39DD"/>
    <w:rsid w:val="00EF57E0"/>
    <w:rsid w:val="00EF5C77"/>
    <w:rsid w:val="00F02255"/>
    <w:rsid w:val="00F050EF"/>
    <w:rsid w:val="00F06AB9"/>
    <w:rsid w:val="00F10480"/>
    <w:rsid w:val="00F12CA8"/>
    <w:rsid w:val="00F13DA8"/>
    <w:rsid w:val="00F156AD"/>
    <w:rsid w:val="00F17617"/>
    <w:rsid w:val="00F2084E"/>
    <w:rsid w:val="00F214AE"/>
    <w:rsid w:val="00F214CC"/>
    <w:rsid w:val="00F22C4E"/>
    <w:rsid w:val="00F236DC"/>
    <w:rsid w:val="00F249D5"/>
    <w:rsid w:val="00F26127"/>
    <w:rsid w:val="00F271DB"/>
    <w:rsid w:val="00F27976"/>
    <w:rsid w:val="00F30752"/>
    <w:rsid w:val="00F310E0"/>
    <w:rsid w:val="00F32967"/>
    <w:rsid w:val="00F3319B"/>
    <w:rsid w:val="00F33533"/>
    <w:rsid w:val="00F35BAF"/>
    <w:rsid w:val="00F37E9F"/>
    <w:rsid w:val="00F40321"/>
    <w:rsid w:val="00F409CD"/>
    <w:rsid w:val="00F4146E"/>
    <w:rsid w:val="00F42CB8"/>
    <w:rsid w:val="00F4326D"/>
    <w:rsid w:val="00F441DD"/>
    <w:rsid w:val="00F44FBF"/>
    <w:rsid w:val="00F4717E"/>
    <w:rsid w:val="00F53803"/>
    <w:rsid w:val="00F551CB"/>
    <w:rsid w:val="00F555C1"/>
    <w:rsid w:val="00F577CC"/>
    <w:rsid w:val="00F57CD5"/>
    <w:rsid w:val="00F60379"/>
    <w:rsid w:val="00F604F7"/>
    <w:rsid w:val="00F61107"/>
    <w:rsid w:val="00F61B67"/>
    <w:rsid w:val="00F61C45"/>
    <w:rsid w:val="00F65B04"/>
    <w:rsid w:val="00F717E3"/>
    <w:rsid w:val="00F732E5"/>
    <w:rsid w:val="00F77BD8"/>
    <w:rsid w:val="00F80A92"/>
    <w:rsid w:val="00F8457C"/>
    <w:rsid w:val="00F855CC"/>
    <w:rsid w:val="00F86E7D"/>
    <w:rsid w:val="00F9191F"/>
    <w:rsid w:val="00F91C1B"/>
    <w:rsid w:val="00F91C47"/>
    <w:rsid w:val="00F921B9"/>
    <w:rsid w:val="00F9277F"/>
    <w:rsid w:val="00F93489"/>
    <w:rsid w:val="00F936FA"/>
    <w:rsid w:val="00F93915"/>
    <w:rsid w:val="00F94E34"/>
    <w:rsid w:val="00F95900"/>
    <w:rsid w:val="00F966DE"/>
    <w:rsid w:val="00F97E99"/>
    <w:rsid w:val="00FA1C82"/>
    <w:rsid w:val="00FA1E12"/>
    <w:rsid w:val="00FA226D"/>
    <w:rsid w:val="00FA64A7"/>
    <w:rsid w:val="00FB1007"/>
    <w:rsid w:val="00FB4482"/>
    <w:rsid w:val="00FB7B72"/>
    <w:rsid w:val="00FC4005"/>
    <w:rsid w:val="00FC67F7"/>
    <w:rsid w:val="00FC7A3E"/>
    <w:rsid w:val="00FD0EF8"/>
    <w:rsid w:val="00FE0604"/>
    <w:rsid w:val="00FE1C5C"/>
    <w:rsid w:val="00FE5A4B"/>
    <w:rsid w:val="00FE7622"/>
    <w:rsid w:val="00FE7899"/>
    <w:rsid w:val="00FF14B7"/>
    <w:rsid w:val="00FF50DB"/>
    <w:rsid w:val="00FF65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206B2"/>
  <w15:docId w15:val="{F8B8742A-FBC4-4D97-920A-A27FEC6B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7A"/>
    <w:pPr>
      <w:spacing w:after="200" w:line="276" w:lineRule="auto"/>
    </w:pPr>
    <w:rPr>
      <w:rFonts w:cs="Calibri"/>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075A6"/>
    <w:pPr>
      <w:ind w:left="720"/>
    </w:pPr>
  </w:style>
  <w:style w:type="paragraph" w:styleId="Encabezado">
    <w:name w:val="header"/>
    <w:basedOn w:val="Normal"/>
    <w:link w:val="EncabezadoCar"/>
    <w:uiPriority w:val="99"/>
    <w:semiHidden/>
    <w:rsid w:val="00AE0B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E0B2D"/>
  </w:style>
  <w:style w:type="paragraph" w:styleId="Piedepgina">
    <w:name w:val="footer"/>
    <w:basedOn w:val="Normal"/>
    <w:link w:val="PiedepginaCar"/>
    <w:uiPriority w:val="99"/>
    <w:semiHidden/>
    <w:rsid w:val="00AE0B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E0B2D"/>
  </w:style>
  <w:style w:type="table" w:styleId="Tablaconcuadrcula">
    <w:name w:val="Table Grid"/>
    <w:basedOn w:val="Tablanormal"/>
    <w:uiPriority w:val="99"/>
    <w:rsid w:val="00826C26"/>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rsid w:val="00272F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2FAC"/>
    <w:rPr>
      <w:rFonts w:ascii="Tahoma" w:hAnsi="Tahoma" w:cs="Tahoma"/>
      <w:sz w:val="16"/>
      <w:szCs w:val="16"/>
    </w:rPr>
  </w:style>
  <w:style w:type="character" w:styleId="Nmerodepgina">
    <w:name w:val="page number"/>
    <w:basedOn w:val="Fuentedeprrafopredeter"/>
    <w:uiPriority w:val="99"/>
    <w:rsid w:val="00387D8F"/>
  </w:style>
  <w:style w:type="paragraph" w:styleId="Descripcin">
    <w:name w:val="caption"/>
    <w:basedOn w:val="Normal"/>
    <w:next w:val="Normal"/>
    <w:uiPriority w:val="99"/>
    <w:qFormat/>
    <w:rsid w:val="00B3483D"/>
    <w:pPr>
      <w:spacing w:line="240" w:lineRule="auto"/>
    </w:pPr>
    <w:rPr>
      <w:b/>
      <w:bCs/>
      <w:color w:val="4F81BD"/>
      <w:sz w:val="18"/>
      <w:szCs w:val="18"/>
    </w:rPr>
  </w:style>
  <w:style w:type="paragraph" w:styleId="Sinespaciado">
    <w:name w:val="No Spacing"/>
    <w:uiPriority w:val="99"/>
    <w:qFormat/>
    <w:rsid w:val="00786BD1"/>
    <w:rPr>
      <w:rFonts w:cs="Calibri"/>
      <w:lang w:val="es-CO"/>
    </w:rPr>
  </w:style>
  <w:style w:type="numbering" w:customStyle="1" w:styleId="Listaactual1">
    <w:name w:val="Lista actual1"/>
    <w:uiPriority w:val="99"/>
    <w:rsid w:val="001B4154"/>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2296">
      <w:bodyDiv w:val="1"/>
      <w:marLeft w:val="0"/>
      <w:marRight w:val="0"/>
      <w:marTop w:val="0"/>
      <w:marBottom w:val="0"/>
      <w:divBdr>
        <w:top w:val="none" w:sz="0" w:space="0" w:color="auto"/>
        <w:left w:val="none" w:sz="0" w:space="0" w:color="auto"/>
        <w:bottom w:val="none" w:sz="0" w:space="0" w:color="auto"/>
        <w:right w:val="none" w:sz="0" w:space="0" w:color="auto"/>
      </w:divBdr>
    </w:div>
    <w:div w:id="294992639">
      <w:bodyDiv w:val="1"/>
      <w:marLeft w:val="0"/>
      <w:marRight w:val="0"/>
      <w:marTop w:val="0"/>
      <w:marBottom w:val="0"/>
      <w:divBdr>
        <w:top w:val="none" w:sz="0" w:space="0" w:color="auto"/>
        <w:left w:val="none" w:sz="0" w:space="0" w:color="auto"/>
        <w:bottom w:val="none" w:sz="0" w:space="0" w:color="auto"/>
        <w:right w:val="none" w:sz="0" w:space="0" w:color="auto"/>
      </w:divBdr>
    </w:div>
    <w:div w:id="704257445">
      <w:bodyDiv w:val="1"/>
      <w:marLeft w:val="0"/>
      <w:marRight w:val="0"/>
      <w:marTop w:val="0"/>
      <w:marBottom w:val="0"/>
      <w:divBdr>
        <w:top w:val="none" w:sz="0" w:space="0" w:color="auto"/>
        <w:left w:val="none" w:sz="0" w:space="0" w:color="auto"/>
        <w:bottom w:val="none" w:sz="0" w:space="0" w:color="auto"/>
        <w:right w:val="none" w:sz="0" w:space="0" w:color="auto"/>
      </w:divBdr>
    </w:div>
    <w:div w:id="849107619">
      <w:bodyDiv w:val="1"/>
      <w:marLeft w:val="0"/>
      <w:marRight w:val="0"/>
      <w:marTop w:val="0"/>
      <w:marBottom w:val="0"/>
      <w:divBdr>
        <w:top w:val="none" w:sz="0" w:space="0" w:color="auto"/>
        <w:left w:val="none" w:sz="0" w:space="0" w:color="auto"/>
        <w:bottom w:val="none" w:sz="0" w:space="0" w:color="auto"/>
        <w:right w:val="none" w:sz="0" w:space="0" w:color="auto"/>
      </w:divBdr>
    </w:div>
    <w:div w:id="1330599122">
      <w:bodyDiv w:val="1"/>
      <w:marLeft w:val="0"/>
      <w:marRight w:val="0"/>
      <w:marTop w:val="0"/>
      <w:marBottom w:val="0"/>
      <w:divBdr>
        <w:top w:val="none" w:sz="0" w:space="0" w:color="auto"/>
        <w:left w:val="none" w:sz="0" w:space="0" w:color="auto"/>
        <w:bottom w:val="none" w:sz="0" w:space="0" w:color="auto"/>
        <w:right w:val="none" w:sz="0" w:space="0" w:color="auto"/>
      </w:divBdr>
    </w:div>
    <w:div w:id="1578249764">
      <w:marLeft w:val="0"/>
      <w:marRight w:val="0"/>
      <w:marTop w:val="0"/>
      <w:marBottom w:val="0"/>
      <w:divBdr>
        <w:top w:val="none" w:sz="0" w:space="0" w:color="auto"/>
        <w:left w:val="none" w:sz="0" w:space="0" w:color="auto"/>
        <w:bottom w:val="none" w:sz="0" w:space="0" w:color="auto"/>
        <w:right w:val="none" w:sz="0" w:space="0" w:color="auto"/>
      </w:divBdr>
    </w:div>
    <w:div w:id="1578249765">
      <w:marLeft w:val="0"/>
      <w:marRight w:val="0"/>
      <w:marTop w:val="0"/>
      <w:marBottom w:val="0"/>
      <w:divBdr>
        <w:top w:val="none" w:sz="0" w:space="0" w:color="auto"/>
        <w:left w:val="none" w:sz="0" w:space="0" w:color="auto"/>
        <w:bottom w:val="none" w:sz="0" w:space="0" w:color="auto"/>
        <w:right w:val="none" w:sz="0" w:space="0" w:color="auto"/>
      </w:divBdr>
    </w:div>
    <w:div w:id="1578249766">
      <w:marLeft w:val="0"/>
      <w:marRight w:val="0"/>
      <w:marTop w:val="0"/>
      <w:marBottom w:val="0"/>
      <w:divBdr>
        <w:top w:val="none" w:sz="0" w:space="0" w:color="auto"/>
        <w:left w:val="none" w:sz="0" w:space="0" w:color="auto"/>
        <w:bottom w:val="none" w:sz="0" w:space="0" w:color="auto"/>
        <w:right w:val="none" w:sz="0" w:space="0" w:color="auto"/>
      </w:divBdr>
    </w:div>
    <w:div w:id="1578249767">
      <w:marLeft w:val="0"/>
      <w:marRight w:val="0"/>
      <w:marTop w:val="0"/>
      <w:marBottom w:val="0"/>
      <w:divBdr>
        <w:top w:val="none" w:sz="0" w:space="0" w:color="auto"/>
        <w:left w:val="none" w:sz="0" w:space="0" w:color="auto"/>
        <w:bottom w:val="none" w:sz="0" w:space="0" w:color="auto"/>
        <w:right w:val="none" w:sz="0" w:space="0" w:color="auto"/>
      </w:divBdr>
    </w:div>
    <w:div w:id="1578249768">
      <w:marLeft w:val="0"/>
      <w:marRight w:val="0"/>
      <w:marTop w:val="0"/>
      <w:marBottom w:val="0"/>
      <w:divBdr>
        <w:top w:val="none" w:sz="0" w:space="0" w:color="auto"/>
        <w:left w:val="none" w:sz="0" w:space="0" w:color="auto"/>
        <w:bottom w:val="none" w:sz="0" w:space="0" w:color="auto"/>
        <w:right w:val="none" w:sz="0" w:space="0" w:color="auto"/>
      </w:divBdr>
    </w:div>
    <w:div w:id="1578249769">
      <w:marLeft w:val="0"/>
      <w:marRight w:val="0"/>
      <w:marTop w:val="0"/>
      <w:marBottom w:val="0"/>
      <w:divBdr>
        <w:top w:val="none" w:sz="0" w:space="0" w:color="auto"/>
        <w:left w:val="none" w:sz="0" w:space="0" w:color="auto"/>
        <w:bottom w:val="none" w:sz="0" w:space="0" w:color="auto"/>
        <w:right w:val="none" w:sz="0" w:space="0" w:color="auto"/>
      </w:divBdr>
    </w:div>
    <w:div w:id="1578249770">
      <w:marLeft w:val="0"/>
      <w:marRight w:val="0"/>
      <w:marTop w:val="0"/>
      <w:marBottom w:val="0"/>
      <w:divBdr>
        <w:top w:val="none" w:sz="0" w:space="0" w:color="auto"/>
        <w:left w:val="none" w:sz="0" w:space="0" w:color="auto"/>
        <w:bottom w:val="none" w:sz="0" w:space="0" w:color="auto"/>
        <w:right w:val="none" w:sz="0" w:space="0" w:color="auto"/>
      </w:divBdr>
    </w:div>
    <w:div w:id="1578249771">
      <w:marLeft w:val="0"/>
      <w:marRight w:val="0"/>
      <w:marTop w:val="0"/>
      <w:marBottom w:val="0"/>
      <w:divBdr>
        <w:top w:val="none" w:sz="0" w:space="0" w:color="auto"/>
        <w:left w:val="none" w:sz="0" w:space="0" w:color="auto"/>
        <w:bottom w:val="none" w:sz="0" w:space="0" w:color="auto"/>
        <w:right w:val="none" w:sz="0" w:space="0" w:color="auto"/>
      </w:divBdr>
    </w:div>
    <w:div w:id="1578249772">
      <w:marLeft w:val="0"/>
      <w:marRight w:val="0"/>
      <w:marTop w:val="0"/>
      <w:marBottom w:val="0"/>
      <w:divBdr>
        <w:top w:val="none" w:sz="0" w:space="0" w:color="auto"/>
        <w:left w:val="none" w:sz="0" w:space="0" w:color="auto"/>
        <w:bottom w:val="none" w:sz="0" w:space="0" w:color="auto"/>
        <w:right w:val="none" w:sz="0" w:space="0" w:color="auto"/>
      </w:divBdr>
    </w:div>
    <w:div w:id="1578249773">
      <w:marLeft w:val="0"/>
      <w:marRight w:val="0"/>
      <w:marTop w:val="0"/>
      <w:marBottom w:val="0"/>
      <w:divBdr>
        <w:top w:val="none" w:sz="0" w:space="0" w:color="auto"/>
        <w:left w:val="none" w:sz="0" w:space="0" w:color="auto"/>
        <w:bottom w:val="none" w:sz="0" w:space="0" w:color="auto"/>
        <w:right w:val="none" w:sz="0" w:space="0" w:color="auto"/>
      </w:divBdr>
    </w:div>
    <w:div w:id="1578249774">
      <w:marLeft w:val="0"/>
      <w:marRight w:val="0"/>
      <w:marTop w:val="0"/>
      <w:marBottom w:val="0"/>
      <w:divBdr>
        <w:top w:val="none" w:sz="0" w:space="0" w:color="auto"/>
        <w:left w:val="none" w:sz="0" w:space="0" w:color="auto"/>
        <w:bottom w:val="none" w:sz="0" w:space="0" w:color="auto"/>
        <w:right w:val="none" w:sz="0" w:space="0" w:color="auto"/>
      </w:divBdr>
    </w:div>
    <w:div w:id="1578249775">
      <w:marLeft w:val="0"/>
      <w:marRight w:val="0"/>
      <w:marTop w:val="0"/>
      <w:marBottom w:val="0"/>
      <w:divBdr>
        <w:top w:val="none" w:sz="0" w:space="0" w:color="auto"/>
        <w:left w:val="none" w:sz="0" w:space="0" w:color="auto"/>
        <w:bottom w:val="none" w:sz="0" w:space="0" w:color="auto"/>
        <w:right w:val="none" w:sz="0" w:space="0" w:color="auto"/>
      </w:divBdr>
    </w:div>
    <w:div w:id="1578249776">
      <w:marLeft w:val="0"/>
      <w:marRight w:val="0"/>
      <w:marTop w:val="0"/>
      <w:marBottom w:val="0"/>
      <w:divBdr>
        <w:top w:val="none" w:sz="0" w:space="0" w:color="auto"/>
        <w:left w:val="none" w:sz="0" w:space="0" w:color="auto"/>
        <w:bottom w:val="none" w:sz="0" w:space="0" w:color="auto"/>
        <w:right w:val="none" w:sz="0" w:space="0" w:color="auto"/>
      </w:divBdr>
    </w:div>
    <w:div w:id="1578249777">
      <w:marLeft w:val="0"/>
      <w:marRight w:val="0"/>
      <w:marTop w:val="0"/>
      <w:marBottom w:val="0"/>
      <w:divBdr>
        <w:top w:val="none" w:sz="0" w:space="0" w:color="auto"/>
        <w:left w:val="none" w:sz="0" w:space="0" w:color="auto"/>
        <w:bottom w:val="none" w:sz="0" w:space="0" w:color="auto"/>
        <w:right w:val="none" w:sz="0" w:space="0" w:color="auto"/>
      </w:divBdr>
    </w:div>
    <w:div w:id="1578249778">
      <w:marLeft w:val="0"/>
      <w:marRight w:val="0"/>
      <w:marTop w:val="0"/>
      <w:marBottom w:val="0"/>
      <w:divBdr>
        <w:top w:val="none" w:sz="0" w:space="0" w:color="auto"/>
        <w:left w:val="none" w:sz="0" w:space="0" w:color="auto"/>
        <w:bottom w:val="none" w:sz="0" w:space="0" w:color="auto"/>
        <w:right w:val="none" w:sz="0" w:space="0" w:color="auto"/>
      </w:divBdr>
    </w:div>
    <w:div w:id="1578249779">
      <w:marLeft w:val="0"/>
      <w:marRight w:val="0"/>
      <w:marTop w:val="0"/>
      <w:marBottom w:val="0"/>
      <w:divBdr>
        <w:top w:val="none" w:sz="0" w:space="0" w:color="auto"/>
        <w:left w:val="none" w:sz="0" w:space="0" w:color="auto"/>
        <w:bottom w:val="none" w:sz="0" w:space="0" w:color="auto"/>
        <w:right w:val="none" w:sz="0" w:space="0" w:color="auto"/>
      </w:divBdr>
    </w:div>
    <w:div w:id="1578249780">
      <w:marLeft w:val="0"/>
      <w:marRight w:val="0"/>
      <w:marTop w:val="0"/>
      <w:marBottom w:val="0"/>
      <w:divBdr>
        <w:top w:val="none" w:sz="0" w:space="0" w:color="auto"/>
        <w:left w:val="none" w:sz="0" w:space="0" w:color="auto"/>
        <w:bottom w:val="none" w:sz="0" w:space="0" w:color="auto"/>
        <w:right w:val="none" w:sz="0" w:space="0" w:color="auto"/>
      </w:divBdr>
    </w:div>
    <w:div w:id="1578249781">
      <w:marLeft w:val="0"/>
      <w:marRight w:val="0"/>
      <w:marTop w:val="0"/>
      <w:marBottom w:val="0"/>
      <w:divBdr>
        <w:top w:val="none" w:sz="0" w:space="0" w:color="auto"/>
        <w:left w:val="none" w:sz="0" w:space="0" w:color="auto"/>
        <w:bottom w:val="none" w:sz="0" w:space="0" w:color="auto"/>
        <w:right w:val="none" w:sz="0" w:space="0" w:color="auto"/>
      </w:divBdr>
    </w:div>
    <w:div w:id="1578249782">
      <w:marLeft w:val="0"/>
      <w:marRight w:val="0"/>
      <w:marTop w:val="0"/>
      <w:marBottom w:val="0"/>
      <w:divBdr>
        <w:top w:val="none" w:sz="0" w:space="0" w:color="auto"/>
        <w:left w:val="none" w:sz="0" w:space="0" w:color="auto"/>
        <w:bottom w:val="none" w:sz="0" w:space="0" w:color="auto"/>
        <w:right w:val="none" w:sz="0" w:space="0" w:color="auto"/>
      </w:divBdr>
    </w:div>
    <w:div w:id="1578249783">
      <w:marLeft w:val="0"/>
      <w:marRight w:val="0"/>
      <w:marTop w:val="0"/>
      <w:marBottom w:val="0"/>
      <w:divBdr>
        <w:top w:val="none" w:sz="0" w:space="0" w:color="auto"/>
        <w:left w:val="none" w:sz="0" w:space="0" w:color="auto"/>
        <w:bottom w:val="none" w:sz="0" w:space="0" w:color="auto"/>
        <w:right w:val="none" w:sz="0" w:space="0" w:color="auto"/>
      </w:divBdr>
    </w:div>
    <w:div w:id="1578249784">
      <w:marLeft w:val="0"/>
      <w:marRight w:val="0"/>
      <w:marTop w:val="0"/>
      <w:marBottom w:val="0"/>
      <w:divBdr>
        <w:top w:val="none" w:sz="0" w:space="0" w:color="auto"/>
        <w:left w:val="none" w:sz="0" w:space="0" w:color="auto"/>
        <w:bottom w:val="none" w:sz="0" w:space="0" w:color="auto"/>
        <w:right w:val="none" w:sz="0" w:space="0" w:color="auto"/>
      </w:divBdr>
    </w:div>
    <w:div w:id="1578249785">
      <w:marLeft w:val="0"/>
      <w:marRight w:val="0"/>
      <w:marTop w:val="0"/>
      <w:marBottom w:val="0"/>
      <w:divBdr>
        <w:top w:val="none" w:sz="0" w:space="0" w:color="auto"/>
        <w:left w:val="none" w:sz="0" w:space="0" w:color="auto"/>
        <w:bottom w:val="none" w:sz="0" w:space="0" w:color="auto"/>
        <w:right w:val="none" w:sz="0" w:space="0" w:color="auto"/>
      </w:divBdr>
    </w:div>
    <w:div w:id="1578249786">
      <w:marLeft w:val="0"/>
      <w:marRight w:val="0"/>
      <w:marTop w:val="0"/>
      <w:marBottom w:val="0"/>
      <w:divBdr>
        <w:top w:val="none" w:sz="0" w:space="0" w:color="auto"/>
        <w:left w:val="none" w:sz="0" w:space="0" w:color="auto"/>
        <w:bottom w:val="none" w:sz="0" w:space="0" w:color="auto"/>
        <w:right w:val="none" w:sz="0" w:space="0" w:color="auto"/>
      </w:divBdr>
    </w:div>
    <w:div w:id="1578249787">
      <w:marLeft w:val="0"/>
      <w:marRight w:val="0"/>
      <w:marTop w:val="0"/>
      <w:marBottom w:val="0"/>
      <w:divBdr>
        <w:top w:val="none" w:sz="0" w:space="0" w:color="auto"/>
        <w:left w:val="none" w:sz="0" w:space="0" w:color="auto"/>
        <w:bottom w:val="none" w:sz="0" w:space="0" w:color="auto"/>
        <w:right w:val="none" w:sz="0" w:space="0" w:color="auto"/>
      </w:divBdr>
    </w:div>
    <w:div w:id="1578249788">
      <w:marLeft w:val="0"/>
      <w:marRight w:val="0"/>
      <w:marTop w:val="0"/>
      <w:marBottom w:val="0"/>
      <w:divBdr>
        <w:top w:val="none" w:sz="0" w:space="0" w:color="auto"/>
        <w:left w:val="none" w:sz="0" w:space="0" w:color="auto"/>
        <w:bottom w:val="none" w:sz="0" w:space="0" w:color="auto"/>
        <w:right w:val="none" w:sz="0" w:space="0" w:color="auto"/>
      </w:divBdr>
    </w:div>
    <w:div w:id="1578249789">
      <w:marLeft w:val="0"/>
      <w:marRight w:val="0"/>
      <w:marTop w:val="0"/>
      <w:marBottom w:val="0"/>
      <w:divBdr>
        <w:top w:val="none" w:sz="0" w:space="0" w:color="auto"/>
        <w:left w:val="none" w:sz="0" w:space="0" w:color="auto"/>
        <w:bottom w:val="none" w:sz="0" w:space="0" w:color="auto"/>
        <w:right w:val="none" w:sz="0" w:space="0" w:color="auto"/>
      </w:divBdr>
    </w:div>
    <w:div w:id="1578249790">
      <w:marLeft w:val="0"/>
      <w:marRight w:val="0"/>
      <w:marTop w:val="0"/>
      <w:marBottom w:val="0"/>
      <w:divBdr>
        <w:top w:val="none" w:sz="0" w:space="0" w:color="auto"/>
        <w:left w:val="none" w:sz="0" w:space="0" w:color="auto"/>
        <w:bottom w:val="none" w:sz="0" w:space="0" w:color="auto"/>
        <w:right w:val="none" w:sz="0" w:space="0" w:color="auto"/>
      </w:divBdr>
    </w:div>
    <w:div w:id="1578249791">
      <w:marLeft w:val="0"/>
      <w:marRight w:val="0"/>
      <w:marTop w:val="0"/>
      <w:marBottom w:val="0"/>
      <w:divBdr>
        <w:top w:val="none" w:sz="0" w:space="0" w:color="auto"/>
        <w:left w:val="none" w:sz="0" w:space="0" w:color="auto"/>
        <w:bottom w:val="none" w:sz="0" w:space="0" w:color="auto"/>
        <w:right w:val="none" w:sz="0" w:space="0" w:color="auto"/>
      </w:divBdr>
    </w:div>
    <w:div w:id="1578249792">
      <w:marLeft w:val="0"/>
      <w:marRight w:val="0"/>
      <w:marTop w:val="0"/>
      <w:marBottom w:val="0"/>
      <w:divBdr>
        <w:top w:val="none" w:sz="0" w:space="0" w:color="auto"/>
        <w:left w:val="none" w:sz="0" w:space="0" w:color="auto"/>
        <w:bottom w:val="none" w:sz="0" w:space="0" w:color="auto"/>
        <w:right w:val="none" w:sz="0" w:space="0" w:color="auto"/>
      </w:divBdr>
    </w:div>
    <w:div w:id="1578249793">
      <w:marLeft w:val="0"/>
      <w:marRight w:val="0"/>
      <w:marTop w:val="0"/>
      <w:marBottom w:val="0"/>
      <w:divBdr>
        <w:top w:val="none" w:sz="0" w:space="0" w:color="auto"/>
        <w:left w:val="none" w:sz="0" w:space="0" w:color="auto"/>
        <w:bottom w:val="none" w:sz="0" w:space="0" w:color="auto"/>
        <w:right w:val="none" w:sz="0" w:space="0" w:color="auto"/>
      </w:divBdr>
    </w:div>
    <w:div w:id="1578249794">
      <w:marLeft w:val="0"/>
      <w:marRight w:val="0"/>
      <w:marTop w:val="0"/>
      <w:marBottom w:val="0"/>
      <w:divBdr>
        <w:top w:val="none" w:sz="0" w:space="0" w:color="auto"/>
        <w:left w:val="none" w:sz="0" w:space="0" w:color="auto"/>
        <w:bottom w:val="none" w:sz="0" w:space="0" w:color="auto"/>
        <w:right w:val="none" w:sz="0" w:space="0" w:color="auto"/>
      </w:divBdr>
    </w:div>
    <w:div w:id="1578249795">
      <w:marLeft w:val="0"/>
      <w:marRight w:val="0"/>
      <w:marTop w:val="0"/>
      <w:marBottom w:val="0"/>
      <w:divBdr>
        <w:top w:val="none" w:sz="0" w:space="0" w:color="auto"/>
        <w:left w:val="none" w:sz="0" w:space="0" w:color="auto"/>
        <w:bottom w:val="none" w:sz="0" w:space="0" w:color="auto"/>
        <w:right w:val="none" w:sz="0" w:space="0" w:color="auto"/>
      </w:divBdr>
    </w:div>
    <w:div w:id="1578249796">
      <w:marLeft w:val="0"/>
      <w:marRight w:val="0"/>
      <w:marTop w:val="0"/>
      <w:marBottom w:val="0"/>
      <w:divBdr>
        <w:top w:val="none" w:sz="0" w:space="0" w:color="auto"/>
        <w:left w:val="none" w:sz="0" w:space="0" w:color="auto"/>
        <w:bottom w:val="none" w:sz="0" w:space="0" w:color="auto"/>
        <w:right w:val="none" w:sz="0" w:space="0" w:color="auto"/>
      </w:divBdr>
    </w:div>
    <w:div w:id="1578249797">
      <w:marLeft w:val="0"/>
      <w:marRight w:val="0"/>
      <w:marTop w:val="0"/>
      <w:marBottom w:val="0"/>
      <w:divBdr>
        <w:top w:val="none" w:sz="0" w:space="0" w:color="auto"/>
        <w:left w:val="none" w:sz="0" w:space="0" w:color="auto"/>
        <w:bottom w:val="none" w:sz="0" w:space="0" w:color="auto"/>
        <w:right w:val="none" w:sz="0" w:space="0" w:color="auto"/>
      </w:divBdr>
    </w:div>
    <w:div w:id="1578249798">
      <w:marLeft w:val="0"/>
      <w:marRight w:val="0"/>
      <w:marTop w:val="0"/>
      <w:marBottom w:val="0"/>
      <w:divBdr>
        <w:top w:val="none" w:sz="0" w:space="0" w:color="auto"/>
        <w:left w:val="none" w:sz="0" w:space="0" w:color="auto"/>
        <w:bottom w:val="none" w:sz="0" w:space="0" w:color="auto"/>
        <w:right w:val="none" w:sz="0" w:space="0" w:color="auto"/>
      </w:divBdr>
    </w:div>
    <w:div w:id="1578249799">
      <w:marLeft w:val="0"/>
      <w:marRight w:val="0"/>
      <w:marTop w:val="0"/>
      <w:marBottom w:val="0"/>
      <w:divBdr>
        <w:top w:val="none" w:sz="0" w:space="0" w:color="auto"/>
        <w:left w:val="none" w:sz="0" w:space="0" w:color="auto"/>
        <w:bottom w:val="none" w:sz="0" w:space="0" w:color="auto"/>
        <w:right w:val="none" w:sz="0" w:space="0" w:color="auto"/>
      </w:divBdr>
    </w:div>
    <w:div w:id="1578249800">
      <w:marLeft w:val="0"/>
      <w:marRight w:val="0"/>
      <w:marTop w:val="0"/>
      <w:marBottom w:val="0"/>
      <w:divBdr>
        <w:top w:val="none" w:sz="0" w:space="0" w:color="auto"/>
        <w:left w:val="none" w:sz="0" w:space="0" w:color="auto"/>
        <w:bottom w:val="none" w:sz="0" w:space="0" w:color="auto"/>
        <w:right w:val="none" w:sz="0" w:space="0" w:color="auto"/>
      </w:divBdr>
    </w:div>
    <w:div w:id="1578249801">
      <w:marLeft w:val="0"/>
      <w:marRight w:val="0"/>
      <w:marTop w:val="0"/>
      <w:marBottom w:val="0"/>
      <w:divBdr>
        <w:top w:val="none" w:sz="0" w:space="0" w:color="auto"/>
        <w:left w:val="none" w:sz="0" w:space="0" w:color="auto"/>
        <w:bottom w:val="none" w:sz="0" w:space="0" w:color="auto"/>
        <w:right w:val="none" w:sz="0" w:space="0" w:color="auto"/>
      </w:divBdr>
    </w:div>
    <w:div w:id="1578249802">
      <w:marLeft w:val="0"/>
      <w:marRight w:val="0"/>
      <w:marTop w:val="0"/>
      <w:marBottom w:val="0"/>
      <w:divBdr>
        <w:top w:val="none" w:sz="0" w:space="0" w:color="auto"/>
        <w:left w:val="none" w:sz="0" w:space="0" w:color="auto"/>
        <w:bottom w:val="none" w:sz="0" w:space="0" w:color="auto"/>
        <w:right w:val="none" w:sz="0" w:space="0" w:color="auto"/>
      </w:divBdr>
    </w:div>
    <w:div w:id="1578249803">
      <w:marLeft w:val="0"/>
      <w:marRight w:val="0"/>
      <w:marTop w:val="0"/>
      <w:marBottom w:val="0"/>
      <w:divBdr>
        <w:top w:val="none" w:sz="0" w:space="0" w:color="auto"/>
        <w:left w:val="none" w:sz="0" w:space="0" w:color="auto"/>
        <w:bottom w:val="none" w:sz="0" w:space="0" w:color="auto"/>
        <w:right w:val="none" w:sz="0" w:space="0" w:color="auto"/>
      </w:divBdr>
    </w:div>
    <w:div w:id="1578249804">
      <w:marLeft w:val="0"/>
      <w:marRight w:val="0"/>
      <w:marTop w:val="0"/>
      <w:marBottom w:val="0"/>
      <w:divBdr>
        <w:top w:val="none" w:sz="0" w:space="0" w:color="auto"/>
        <w:left w:val="none" w:sz="0" w:space="0" w:color="auto"/>
        <w:bottom w:val="none" w:sz="0" w:space="0" w:color="auto"/>
        <w:right w:val="none" w:sz="0" w:space="0" w:color="auto"/>
      </w:divBdr>
    </w:div>
    <w:div w:id="1578249805">
      <w:marLeft w:val="0"/>
      <w:marRight w:val="0"/>
      <w:marTop w:val="0"/>
      <w:marBottom w:val="0"/>
      <w:divBdr>
        <w:top w:val="none" w:sz="0" w:space="0" w:color="auto"/>
        <w:left w:val="none" w:sz="0" w:space="0" w:color="auto"/>
        <w:bottom w:val="none" w:sz="0" w:space="0" w:color="auto"/>
        <w:right w:val="none" w:sz="0" w:space="0" w:color="auto"/>
      </w:divBdr>
    </w:div>
    <w:div w:id="1578249806">
      <w:marLeft w:val="0"/>
      <w:marRight w:val="0"/>
      <w:marTop w:val="0"/>
      <w:marBottom w:val="0"/>
      <w:divBdr>
        <w:top w:val="none" w:sz="0" w:space="0" w:color="auto"/>
        <w:left w:val="none" w:sz="0" w:space="0" w:color="auto"/>
        <w:bottom w:val="none" w:sz="0" w:space="0" w:color="auto"/>
        <w:right w:val="none" w:sz="0" w:space="0" w:color="auto"/>
      </w:divBdr>
    </w:div>
    <w:div w:id="1578249807">
      <w:marLeft w:val="0"/>
      <w:marRight w:val="0"/>
      <w:marTop w:val="0"/>
      <w:marBottom w:val="0"/>
      <w:divBdr>
        <w:top w:val="none" w:sz="0" w:space="0" w:color="auto"/>
        <w:left w:val="none" w:sz="0" w:space="0" w:color="auto"/>
        <w:bottom w:val="none" w:sz="0" w:space="0" w:color="auto"/>
        <w:right w:val="none" w:sz="0" w:space="0" w:color="auto"/>
      </w:divBdr>
    </w:div>
    <w:div w:id="1578249808">
      <w:marLeft w:val="0"/>
      <w:marRight w:val="0"/>
      <w:marTop w:val="0"/>
      <w:marBottom w:val="0"/>
      <w:divBdr>
        <w:top w:val="none" w:sz="0" w:space="0" w:color="auto"/>
        <w:left w:val="none" w:sz="0" w:space="0" w:color="auto"/>
        <w:bottom w:val="none" w:sz="0" w:space="0" w:color="auto"/>
        <w:right w:val="none" w:sz="0" w:space="0" w:color="auto"/>
      </w:divBdr>
    </w:div>
    <w:div w:id="1578249809">
      <w:marLeft w:val="0"/>
      <w:marRight w:val="0"/>
      <w:marTop w:val="0"/>
      <w:marBottom w:val="0"/>
      <w:divBdr>
        <w:top w:val="none" w:sz="0" w:space="0" w:color="auto"/>
        <w:left w:val="none" w:sz="0" w:space="0" w:color="auto"/>
        <w:bottom w:val="none" w:sz="0" w:space="0" w:color="auto"/>
        <w:right w:val="none" w:sz="0" w:space="0" w:color="auto"/>
      </w:divBdr>
    </w:div>
    <w:div w:id="1578249810">
      <w:marLeft w:val="0"/>
      <w:marRight w:val="0"/>
      <w:marTop w:val="0"/>
      <w:marBottom w:val="0"/>
      <w:divBdr>
        <w:top w:val="none" w:sz="0" w:space="0" w:color="auto"/>
        <w:left w:val="none" w:sz="0" w:space="0" w:color="auto"/>
        <w:bottom w:val="none" w:sz="0" w:space="0" w:color="auto"/>
        <w:right w:val="none" w:sz="0" w:space="0" w:color="auto"/>
      </w:divBdr>
    </w:div>
    <w:div w:id="1578249811">
      <w:marLeft w:val="0"/>
      <w:marRight w:val="0"/>
      <w:marTop w:val="0"/>
      <w:marBottom w:val="0"/>
      <w:divBdr>
        <w:top w:val="none" w:sz="0" w:space="0" w:color="auto"/>
        <w:left w:val="none" w:sz="0" w:space="0" w:color="auto"/>
        <w:bottom w:val="none" w:sz="0" w:space="0" w:color="auto"/>
        <w:right w:val="none" w:sz="0" w:space="0" w:color="auto"/>
      </w:divBdr>
    </w:div>
    <w:div w:id="1578249812">
      <w:marLeft w:val="0"/>
      <w:marRight w:val="0"/>
      <w:marTop w:val="0"/>
      <w:marBottom w:val="0"/>
      <w:divBdr>
        <w:top w:val="none" w:sz="0" w:space="0" w:color="auto"/>
        <w:left w:val="none" w:sz="0" w:space="0" w:color="auto"/>
        <w:bottom w:val="none" w:sz="0" w:space="0" w:color="auto"/>
        <w:right w:val="none" w:sz="0" w:space="0" w:color="auto"/>
      </w:divBdr>
    </w:div>
    <w:div w:id="1578249813">
      <w:marLeft w:val="0"/>
      <w:marRight w:val="0"/>
      <w:marTop w:val="0"/>
      <w:marBottom w:val="0"/>
      <w:divBdr>
        <w:top w:val="none" w:sz="0" w:space="0" w:color="auto"/>
        <w:left w:val="none" w:sz="0" w:space="0" w:color="auto"/>
        <w:bottom w:val="none" w:sz="0" w:space="0" w:color="auto"/>
        <w:right w:val="none" w:sz="0" w:space="0" w:color="auto"/>
      </w:divBdr>
    </w:div>
    <w:div w:id="1578249814">
      <w:marLeft w:val="0"/>
      <w:marRight w:val="0"/>
      <w:marTop w:val="0"/>
      <w:marBottom w:val="0"/>
      <w:divBdr>
        <w:top w:val="none" w:sz="0" w:space="0" w:color="auto"/>
        <w:left w:val="none" w:sz="0" w:space="0" w:color="auto"/>
        <w:bottom w:val="none" w:sz="0" w:space="0" w:color="auto"/>
        <w:right w:val="none" w:sz="0" w:space="0" w:color="auto"/>
      </w:divBdr>
    </w:div>
    <w:div w:id="1578249815">
      <w:marLeft w:val="0"/>
      <w:marRight w:val="0"/>
      <w:marTop w:val="0"/>
      <w:marBottom w:val="0"/>
      <w:divBdr>
        <w:top w:val="none" w:sz="0" w:space="0" w:color="auto"/>
        <w:left w:val="none" w:sz="0" w:space="0" w:color="auto"/>
        <w:bottom w:val="none" w:sz="0" w:space="0" w:color="auto"/>
        <w:right w:val="none" w:sz="0" w:space="0" w:color="auto"/>
      </w:divBdr>
    </w:div>
    <w:div w:id="1578249816">
      <w:marLeft w:val="0"/>
      <w:marRight w:val="0"/>
      <w:marTop w:val="0"/>
      <w:marBottom w:val="0"/>
      <w:divBdr>
        <w:top w:val="none" w:sz="0" w:space="0" w:color="auto"/>
        <w:left w:val="none" w:sz="0" w:space="0" w:color="auto"/>
        <w:bottom w:val="none" w:sz="0" w:space="0" w:color="auto"/>
        <w:right w:val="none" w:sz="0" w:space="0" w:color="auto"/>
      </w:divBdr>
    </w:div>
    <w:div w:id="1578249817">
      <w:marLeft w:val="0"/>
      <w:marRight w:val="0"/>
      <w:marTop w:val="0"/>
      <w:marBottom w:val="0"/>
      <w:divBdr>
        <w:top w:val="none" w:sz="0" w:space="0" w:color="auto"/>
        <w:left w:val="none" w:sz="0" w:space="0" w:color="auto"/>
        <w:bottom w:val="none" w:sz="0" w:space="0" w:color="auto"/>
        <w:right w:val="none" w:sz="0" w:space="0" w:color="auto"/>
      </w:divBdr>
    </w:div>
    <w:div w:id="1578249818">
      <w:marLeft w:val="0"/>
      <w:marRight w:val="0"/>
      <w:marTop w:val="0"/>
      <w:marBottom w:val="0"/>
      <w:divBdr>
        <w:top w:val="none" w:sz="0" w:space="0" w:color="auto"/>
        <w:left w:val="none" w:sz="0" w:space="0" w:color="auto"/>
        <w:bottom w:val="none" w:sz="0" w:space="0" w:color="auto"/>
        <w:right w:val="none" w:sz="0" w:space="0" w:color="auto"/>
      </w:divBdr>
    </w:div>
    <w:div w:id="1578249819">
      <w:marLeft w:val="0"/>
      <w:marRight w:val="0"/>
      <w:marTop w:val="0"/>
      <w:marBottom w:val="0"/>
      <w:divBdr>
        <w:top w:val="none" w:sz="0" w:space="0" w:color="auto"/>
        <w:left w:val="none" w:sz="0" w:space="0" w:color="auto"/>
        <w:bottom w:val="none" w:sz="0" w:space="0" w:color="auto"/>
        <w:right w:val="none" w:sz="0" w:space="0" w:color="auto"/>
      </w:divBdr>
    </w:div>
    <w:div w:id="1578249820">
      <w:marLeft w:val="0"/>
      <w:marRight w:val="0"/>
      <w:marTop w:val="0"/>
      <w:marBottom w:val="0"/>
      <w:divBdr>
        <w:top w:val="none" w:sz="0" w:space="0" w:color="auto"/>
        <w:left w:val="none" w:sz="0" w:space="0" w:color="auto"/>
        <w:bottom w:val="none" w:sz="0" w:space="0" w:color="auto"/>
        <w:right w:val="none" w:sz="0" w:space="0" w:color="auto"/>
      </w:divBdr>
    </w:div>
    <w:div w:id="1578249821">
      <w:marLeft w:val="0"/>
      <w:marRight w:val="0"/>
      <w:marTop w:val="0"/>
      <w:marBottom w:val="0"/>
      <w:divBdr>
        <w:top w:val="none" w:sz="0" w:space="0" w:color="auto"/>
        <w:left w:val="none" w:sz="0" w:space="0" w:color="auto"/>
        <w:bottom w:val="none" w:sz="0" w:space="0" w:color="auto"/>
        <w:right w:val="none" w:sz="0" w:space="0" w:color="auto"/>
      </w:divBdr>
    </w:div>
    <w:div w:id="1578249822">
      <w:marLeft w:val="0"/>
      <w:marRight w:val="0"/>
      <w:marTop w:val="0"/>
      <w:marBottom w:val="0"/>
      <w:divBdr>
        <w:top w:val="none" w:sz="0" w:space="0" w:color="auto"/>
        <w:left w:val="none" w:sz="0" w:space="0" w:color="auto"/>
        <w:bottom w:val="none" w:sz="0" w:space="0" w:color="auto"/>
        <w:right w:val="none" w:sz="0" w:space="0" w:color="auto"/>
      </w:divBdr>
    </w:div>
    <w:div w:id="1578249823">
      <w:marLeft w:val="0"/>
      <w:marRight w:val="0"/>
      <w:marTop w:val="0"/>
      <w:marBottom w:val="0"/>
      <w:divBdr>
        <w:top w:val="none" w:sz="0" w:space="0" w:color="auto"/>
        <w:left w:val="none" w:sz="0" w:space="0" w:color="auto"/>
        <w:bottom w:val="none" w:sz="0" w:space="0" w:color="auto"/>
        <w:right w:val="none" w:sz="0" w:space="0" w:color="auto"/>
      </w:divBdr>
    </w:div>
    <w:div w:id="1578249824">
      <w:marLeft w:val="0"/>
      <w:marRight w:val="0"/>
      <w:marTop w:val="0"/>
      <w:marBottom w:val="0"/>
      <w:divBdr>
        <w:top w:val="none" w:sz="0" w:space="0" w:color="auto"/>
        <w:left w:val="none" w:sz="0" w:space="0" w:color="auto"/>
        <w:bottom w:val="none" w:sz="0" w:space="0" w:color="auto"/>
        <w:right w:val="none" w:sz="0" w:space="0" w:color="auto"/>
      </w:divBdr>
    </w:div>
    <w:div w:id="1578249825">
      <w:marLeft w:val="0"/>
      <w:marRight w:val="0"/>
      <w:marTop w:val="0"/>
      <w:marBottom w:val="0"/>
      <w:divBdr>
        <w:top w:val="none" w:sz="0" w:space="0" w:color="auto"/>
        <w:left w:val="none" w:sz="0" w:space="0" w:color="auto"/>
        <w:bottom w:val="none" w:sz="0" w:space="0" w:color="auto"/>
        <w:right w:val="none" w:sz="0" w:space="0" w:color="auto"/>
      </w:divBdr>
    </w:div>
    <w:div w:id="1578249826">
      <w:marLeft w:val="0"/>
      <w:marRight w:val="0"/>
      <w:marTop w:val="0"/>
      <w:marBottom w:val="0"/>
      <w:divBdr>
        <w:top w:val="none" w:sz="0" w:space="0" w:color="auto"/>
        <w:left w:val="none" w:sz="0" w:space="0" w:color="auto"/>
        <w:bottom w:val="none" w:sz="0" w:space="0" w:color="auto"/>
        <w:right w:val="none" w:sz="0" w:space="0" w:color="auto"/>
      </w:divBdr>
    </w:div>
    <w:div w:id="1578249827">
      <w:marLeft w:val="0"/>
      <w:marRight w:val="0"/>
      <w:marTop w:val="0"/>
      <w:marBottom w:val="0"/>
      <w:divBdr>
        <w:top w:val="none" w:sz="0" w:space="0" w:color="auto"/>
        <w:left w:val="none" w:sz="0" w:space="0" w:color="auto"/>
        <w:bottom w:val="none" w:sz="0" w:space="0" w:color="auto"/>
        <w:right w:val="none" w:sz="0" w:space="0" w:color="auto"/>
      </w:divBdr>
    </w:div>
    <w:div w:id="1578249828">
      <w:marLeft w:val="0"/>
      <w:marRight w:val="0"/>
      <w:marTop w:val="0"/>
      <w:marBottom w:val="0"/>
      <w:divBdr>
        <w:top w:val="none" w:sz="0" w:space="0" w:color="auto"/>
        <w:left w:val="none" w:sz="0" w:space="0" w:color="auto"/>
        <w:bottom w:val="none" w:sz="0" w:space="0" w:color="auto"/>
        <w:right w:val="none" w:sz="0" w:space="0" w:color="auto"/>
      </w:divBdr>
    </w:div>
    <w:div w:id="1578249829">
      <w:marLeft w:val="0"/>
      <w:marRight w:val="0"/>
      <w:marTop w:val="0"/>
      <w:marBottom w:val="0"/>
      <w:divBdr>
        <w:top w:val="none" w:sz="0" w:space="0" w:color="auto"/>
        <w:left w:val="none" w:sz="0" w:space="0" w:color="auto"/>
        <w:bottom w:val="none" w:sz="0" w:space="0" w:color="auto"/>
        <w:right w:val="none" w:sz="0" w:space="0" w:color="auto"/>
      </w:divBdr>
    </w:div>
    <w:div w:id="1578249830">
      <w:marLeft w:val="0"/>
      <w:marRight w:val="0"/>
      <w:marTop w:val="0"/>
      <w:marBottom w:val="0"/>
      <w:divBdr>
        <w:top w:val="none" w:sz="0" w:space="0" w:color="auto"/>
        <w:left w:val="none" w:sz="0" w:space="0" w:color="auto"/>
        <w:bottom w:val="none" w:sz="0" w:space="0" w:color="auto"/>
        <w:right w:val="none" w:sz="0" w:space="0" w:color="auto"/>
      </w:divBdr>
    </w:div>
    <w:div w:id="1578249831">
      <w:marLeft w:val="0"/>
      <w:marRight w:val="0"/>
      <w:marTop w:val="0"/>
      <w:marBottom w:val="0"/>
      <w:divBdr>
        <w:top w:val="none" w:sz="0" w:space="0" w:color="auto"/>
        <w:left w:val="none" w:sz="0" w:space="0" w:color="auto"/>
        <w:bottom w:val="none" w:sz="0" w:space="0" w:color="auto"/>
        <w:right w:val="none" w:sz="0" w:space="0" w:color="auto"/>
      </w:divBdr>
    </w:div>
    <w:div w:id="1578249832">
      <w:marLeft w:val="0"/>
      <w:marRight w:val="0"/>
      <w:marTop w:val="0"/>
      <w:marBottom w:val="0"/>
      <w:divBdr>
        <w:top w:val="none" w:sz="0" w:space="0" w:color="auto"/>
        <w:left w:val="none" w:sz="0" w:space="0" w:color="auto"/>
        <w:bottom w:val="none" w:sz="0" w:space="0" w:color="auto"/>
        <w:right w:val="none" w:sz="0" w:space="0" w:color="auto"/>
      </w:divBdr>
    </w:div>
    <w:div w:id="1578249833">
      <w:marLeft w:val="0"/>
      <w:marRight w:val="0"/>
      <w:marTop w:val="0"/>
      <w:marBottom w:val="0"/>
      <w:divBdr>
        <w:top w:val="none" w:sz="0" w:space="0" w:color="auto"/>
        <w:left w:val="none" w:sz="0" w:space="0" w:color="auto"/>
        <w:bottom w:val="none" w:sz="0" w:space="0" w:color="auto"/>
        <w:right w:val="none" w:sz="0" w:space="0" w:color="auto"/>
      </w:divBdr>
    </w:div>
    <w:div w:id="1578249834">
      <w:marLeft w:val="0"/>
      <w:marRight w:val="0"/>
      <w:marTop w:val="0"/>
      <w:marBottom w:val="0"/>
      <w:divBdr>
        <w:top w:val="none" w:sz="0" w:space="0" w:color="auto"/>
        <w:left w:val="none" w:sz="0" w:space="0" w:color="auto"/>
        <w:bottom w:val="none" w:sz="0" w:space="0" w:color="auto"/>
        <w:right w:val="none" w:sz="0" w:space="0" w:color="auto"/>
      </w:divBdr>
    </w:div>
    <w:div w:id="1578249835">
      <w:marLeft w:val="0"/>
      <w:marRight w:val="0"/>
      <w:marTop w:val="0"/>
      <w:marBottom w:val="0"/>
      <w:divBdr>
        <w:top w:val="none" w:sz="0" w:space="0" w:color="auto"/>
        <w:left w:val="none" w:sz="0" w:space="0" w:color="auto"/>
        <w:bottom w:val="none" w:sz="0" w:space="0" w:color="auto"/>
        <w:right w:val="none" w:sz="0" w:space="0" w:color="auto"/>
      </w:divBdr>
    </w:div>
    <w:div w:id="1578249836">
      <w:marLeft w:val="0"/>
      <w:marRight w:val="0"/>
      <w:marTop w:val="0"/>
      <w:marBottom w:val="0"/>
      <w:divBdr>
        <w:top w:val="none" w:sz="0" w:space="0" w:color="auto"/>
        <w:left w:val="none" w:sz="0" w:space="0" w:color="auto"/>
        <w:bottom w:val="none" w:sz="0" w:space="0" w:color="auto"/>
        <w:right w:val="none" w:sz="0" w:space="0" w:color="auto"/>
      </w:divBdr>
    </w:div>
    <w:div w:id="1578249837">
      <w:marLeft w:val="0"/>
      <w:marRight w:val="0"/>
      <w:marTop w:val="0"/>
      <w:marBottom w:val="0"/>
      <w:divBdr>
        <w:top w:val="none" w:sz="0" w:space="0" w:color="auto"/>
        <w:left w:val="none" w:sz="0" w:space="0" w:color="auto"/>
        <w:bottom w:val="none" w:sz="0" w:space="0" w:color="auto"/>
        <w:right w:val="none" w:sz="0" w:space="0" w:color="auto"/>
      </w:divBdr>
    </w:div>
    <w:div w:id="1578249838">
      <w:marLeft w:val="0"/>
      <w:marRight w:val="0"/>
      <w:marTop w:val="0"/>
      <w:marBottom w:val="0"/>
      <w:divBdr>
        <w:top w:val="none" w:sz="0" w:space="0" w:color="auto"/>
        <w:left w:val="none" w:sz="0" w:space="0" w:color="auto"/>
        <w:bottom w:val="none" w:sz="0" w:space="0" w:color="auto"/>
        <w:right w:val="none" w:sz="0" w:space="0" w:color="auto"/>
      </w:divBdr>
    </w:div>
    <w:div w:id="1578249839">
      <w:marLeft w:val="0"/>
      <w:marRight w:val="0"/>
      <w:marTop w:val="0"/>
      <w:marBottom w:val="0"/>
      <w:divBdr>
        <w:top w:val="none" w:sz="0" w:space="0" w:color="auto"/>
        <w:left w:val="none" w:sz="0" w:space="0" w:color="auto"/>
        <w:bottom w:val="none" w:sz="0" w:space="0" w:color="auto"/>
        <w:right w:val="none" w:sz="0" w:space="0" w:color="auto"/>
      </w:divBdr>
    </w:div>
    <w:div w:id="1578249840">
      <w:marLeft w:val="0"/>
      <w:marRight w:val="0"/>
      <w:marTop w:val="0"/>
      <w:marBottom w:val="0"/>
      <w:divBdr>
        <w:top w:val="none" w:sz="0" w:space="0" w:color="auto"/>
        <w:left w:val="none" w:sz="0" w:space="0" w:color="auto"/>
        <w:bottom w:val="none" w:sz="0" w:space="0" w:color="auto"/>
        <w:right w:val="none" w:sz="0" w:space="0" w:color="auto"/>
      </w:divBdr>
    </w:div>
    <w:div w:id="1578249841">
      <w:marLeft w:val="0"/>
      <w:marRight w:val="0"/>
      <w:marTop w:val="0"/>
      <w:marBottom w:val="0"/>
      <w:divBdr>
        <w:top w:val="none" w:sz="0" w:space="0" w:color="auto"/>
        <w:left w:val="none" w:sz="0" w:space="0" w:color="auto"/>
        <w:bottom w:val="none" w:sz="0" w:space="0" w:color="auto"/>
        <w:right w:val="none" w:sz="0" w:space="0" w:color="auto"/>
      </w:divBdr>
    </w:div>
    <w:div w:id="1578249842">
      <w:marLeft w:val="0"/>
      <w:marRight w:val="0"/>
      <w:marTop w:val="0"/>
      <w:marBottom w:val="0"/>
      <w:divBdr>
        <w:top w:val="none" w:sz="0" w:space="0" w:color="auto"/>
        <w:left w:val="none" w:sz="0" w:space="0" w:color="auto"/>
        <w:bottom w:val="none" w:sz="0" w:space="0" w:color="auto"/>
        <w:right w:val="none" w:sz="0" w:space="0" w:color="auto"/>
      </w:divBdr>
    </w:div>
    <w:div w:id="1578249843">
      <w:marLeft w:val="0"/>
      <w:marRight w:val="0"/>
      <w:marTop w:val="0"/>
      <w:marBottom w:val="0"/>
      <w:divBdr>
        <w:top w:val="none" w:sz="0" w:space="0" w:color="auto"/>
        <w:left w:val="none" w:sz="0" w:space="0" w:color="auto"/>
        <w:bottom w:val="none" w:sz="0" w:space="0" w:color="auto"/>
        <w:right w:val="none" w:sz="0" w:space="0" w:color="auto"/>
      </w:divBdr>
    </w:div>
    <w:div w:id="1578249844">
      <w:marLeft w:val="0"/>
      <w:marRight w:val="0"/>
      <w:marTop w:val="0"/>
      <w:marBottom w:val="0"/>
      <w:divBdr>
        <w:top w:val="none" w:sz="0" w:space="0" w:color="auto"/>
        <w:left w:val="none" w:sz="0" w:space="0" w:color="auto"/>
        <w:bottom w:val="none" w:sz="0" w:space="0" w:color="auto"/>
        <w:right w:val="none" w:sz="0" w:space="0" w:color="auto"/>
      </w:divBdr>
    </w:div>
    <w:div w:id="1578249845">
      <w:marLeft w:val="0"/>
      <w:marRight w:val="0"/>
      <w:marTop w:val="0"/>
      <w:marBottom w:val="0"/>
      <w:divBdr>
        <w:top w:val="none" w:sz="0" w:space="0" w:color="auto"/>
        <w:left w:val="none" w:sz="0" w:space="0" w:color="auto"/>
        <w:bottom w:val="none" w:sz="0" w:space="0" w:color="auto"/>
        <w:right w:val="none" w:sz="0" w:space="0" w:color="auto"/>
      </w:divBdr>
    </w:div>
    <w:div w:id="1578249846">
      <w:marLeft w:val="0"/>
      <w:marRight w:val="0"/>
      <w:marTop w:val="0"/>
      <w:marBottom w:val="0"/>
      <w:divBdr>
        <w:top w:val="none" w:sz="0" w:space="0" w:color="auto"/>
        <w:left w:val="none" w:sz="0" w:space="0" w:color="auto"/>
        <w:bottom w:val="none" w:sz="0" w:space="0" w:color="auto"/>
        <w:right w:val="none" w:sz="0" w:space="0" w:color="auto"/>
      </w:divBdr>
    </w:div>
    <w:div w:id="1578249847">
      <w:marLeft w:val="0"/>
      <w:marRight w:val="0"/>
      <w:marTop w:val="0"/>
      <w:marBottom w:val="0"/>
      <w:divBdr>
        <w:top w:val="none" w:sz="0" w:space="0" w:color="auto"/>
        <w:left w:val="none" w:sz="0" w:space="0" w:color="auto"/>
        <w:bottom w:val="none" w:sz="0" w:space="0" w:color="auto"/>
        <w:right w:val="none" w:sz="0" w:space="0" w:color="auto"/>
      </w:divBdr>
    </w:div>
    <w:div w:id="1578249848">
      <w:marLeft w:val="0"/>
      <w:marRight w:val="0"/>
      <w:marTop w:val="0"/>
      <w:marBottom w:val="0"/>
      <w:divBdr>
        <w:top w:val="none" w:sz="0" w:space="0" w:color="auto"/>
        <w:left w:val="none" w:sz="0" w:space="0" w:color="auto"/>
        <w:bottom w:val="none" w:sz="0" w:space="0" w:color="auto"/>
        <w:right w:val="none" w:sz="0" w:space="0" w:color="auto"/>
      </w:divBdr>
    </w:div>
    <w:div w:id="1578249849">
      <w:marLeft w:val="0"/>
      <w:marRight w:val="0"/>
      <w:marTop w:val="0"/>
      <w:marBottom w:val="0"/>
      <w:divBdr>
        <w:top w:val="none" w:sz="0" w:space="0" w:color="auto"/>
        <w:left w:val="none" w:sz="0" w:space="0" w:color="auto"/>
        <w:bottom w:val="none" w:sz="0" w:space="0" w:color="auto"/>
        <w:right w:val="none" w:sz="0" w:space="0" w:color="auto"/>
      </w:divBdr>
    </w:div>
    <w:div w:id="1578249850">
      <w:marLeft w:val="0"/>
      <w:marRight w:val="0"/>
      <w:marTop w:val="0"/>
      <w:marBottom w:val="0"/>
      <w:divBdr>
        <w:top w:val="none" w:sz="0" w:space="0" w:color="auto"/>
        <w:left w:val="none" w:sz="0" w:space="0" w:color="auto"/>
        <w:bottom w:val="none" w:sz="0" w:space="0" w:color="auto"/>
        <w:right w:val="none" w:sz="0" w:space="0" w:color="auto"/>
      </w:divBdr>
    </w:div>
    <w:div w:id="1578249851">
      <w:marLeft w:val="0"/>
      <w:marRight w:val="0"/>
      <w:marTop w:val="0"/>
      <w:marBottom w:val="0"/>
      <w:divBdr>
        <w:top w:val="none" w:sz="0" w:space="0" w:color="auto"/>
        <w:left w:val="none" w:sz="0" w:space="0" w:color="auto"/>
        <w:bottom w:val="none" w:sz="0" w:space="0" w:color="auto"/>
        <w:right w:val="none" w:sz="0" w:space="0" w:color="auto"/>
      </w:divBdr>
    </w:div>
    <w:div w:id="1578249852">
      <w:marLeft w:val="0"/>
      <w:marRight w:val="0"/>
      <w:marTop w:val="0"/>
      <w:marBottom w:val="0"/>
      <w:divBdr>
        <w:top w:val="none" w:sz="0" w:space="0" w:color="auto"/>
        <w:left w:val="none" w:sz="0" w:space="0" w:color="auto"/>
        <w:bottom w:val="none" w:sz="0" w:space="0" w:color="auto"/>
        <w:right w:val="none" w:sz="0" w:space="0" w:color="auto"/>
      </w:divBdr>
    </w:div>
    <w:div w:id="1578249853">
      <w:marLeft w:val="0"/>
      <w:marRight w:val="0"/>
      <w:marTop w:val="0"/>
      <w:marBottom w:val="0"/>
      <w:divBdr>
        <w:top w:val="none" w:sz="0" w:space="0" w:color="auto"/>
        <w:left w:val="none" w:sz="0" w:space="0" w:color="auto"/>
        <w:bottom w:val="none" w:sz="0" w:space="0" w:color="auto"/>
        <w:right w:val="none" w:sz="0" w:space="0" w:color="auto"/>
      </w:divBdr>
    </w:div>
    <w:div w:id="1578249854">
      <w:marLeft w:val="0"/>
      <w:marRight w:val="0"/>
      <w:marTop w:val="0"/>
      <w:marBottom w:val="0"/>
      <w:divBdr>
        <w:top w:val="none" w:sz="0" w:space="0" w:color="auto"/>
        <w:left w:val="none" w:sz="0" w:space="0" w:color="auto"/>
        <w:bottom w:val="none" w:sz="0" w:space="0" w:color="auto"/>
        <w:right w:val="none" w:sz="0" w:space="0" w:color="auto"/>
      </w:divBdr>
    </w:div>
    <w:div w:id="1713113049">
      <w:bodyDiv w:val="1"/>
      <w:marLeft w:val="0"/>
      <w:marRight w:val="0"/>
      <w:marTop w:val="0"/>
      <w:marBottom w:val="0"/>
      <w:divBdr>
        <w:top w:val="none" w:sz="0" w:space="0" w:color="auto"/>
        <w:left w:val="none" w:sz="0" w:space="0" w:color="auto"/>
        <w:bottom w:val="none" w:sz="0" w:space="0" w:color="auto"/>
        <w:right w:val="none" w:sz="0" w:space="0" w:color="auto"/>
      </w:divBdr>
    </w:div>
    <w:div w:id="1736850615">
      <w:bodyDiv w:val="1"/>
      <w:marLeft w:val="0"/>
      <w:marRight w:val="0"/>
      <w:marTop w:val="0"/>
      <w:marBottom w:val="0"/>
      <w:divBdr>
        <w:top w:val="none" w:sz="0" w:space="0" w:color="auto"/>
        <w:left w:val="none" w:sz="0" w:space="0" w:color="auto"/>
        <w:bottom w:val="none" w:sz="0" w:space="0" w:color="auto"/>
        <w:right w:val="none" w:sz="0" w:space="0" w:color="auto"/>
      </w:divBdr>
    </w:div>
    <w:div w:id="1947959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a:t>CLIMA ORGANIZACIONAL</a:t>
            </a:r>
          </a:p>
          <a:p>
            <a:pPr>
              <a:defRPr/>
            </a:pPr>
            <a:r>
              <a:rPr lang="es-CO"/>
              <a:t>ALCALDIA DE ARMENIA</a:t>
            </a:r>
          </a:p>
          <a:p>
            <a:pPr>
              <a:defRPr/>
            </a:pPr>
            <a:r>
              <a:rPr lang="es-CO"/>
              <a:t>2022</a:t>
            </a:r>
          </a:p>
        </c:rich>
      </c:tx>
      <c:layout>
        <c:manualLayout>
          <c:xMode val="edge"/>
          <c:yMode val="edge"/>
          <c:x val="0.29917344706911636"/>
          <c:y val="2.77777777777777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1"/>
          <c:order val="0"/>
          <c:tx>
            <c:strRef>
              <c:f>'cuadros y graficas 2022'!$C$29</c:f>
              <c:strCache>
                <c:ptCount val="1"/>
                <c:pt idx="0">
                  <c:v>DESFAVORABILIDAD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y graficas 2022'!$A$30:$A$36</c:f>
              <c:strCache>
                <c:ptCount val="7"/>
                <c:pt idx="0">
                  <c:v>Estilo de Dirección </c:v>
                </c:pt>
                <c:pt idx="1">
                  <c:v>Trabajo en Grupo </c:v>
                </c:pt>
                <c:pt idx="2">
                  <c:v>Capacidad Profesional  </c:v>
                </c:pt>
                <c:pt idx="3">
                  <c:v>Orientación Organizacional</c:v>
                </c:pt>
                <c:pt idx="4">
                  <c:v>Comunicación e Integración </c:v>
                </c:pt>
                <c:pt idx="5">
                  <c:v>Administración del Talento Humano</c:v>
                </c:pt>
                <c:pt idx="6">
                  <c:v>Medio Ambiente Físico </c:v>
                </c:pt>
              </c:strCache>
            </c:strRef>
          </c:cat>
          <c:val>
            <c:numRef>
              <c:f>'cuadros y graficas 2022'!$C$30:$C$36</c:f>
              <c:numCache>
                <c:formatCode>0%</c:formatCode>
                <c:ptCount val="7"/>
                <c:pt idx="0">
                  <c:v>8.5035629453681705E-2</c:v>
                </c:pt>
                <c:pt idx="1">
                  <c:v>9.2636579572446559E-2</c:v>
                </c:pt>
                <c:pt idx="2">
                  <c:v>9.7783056215360251E-2</c:v>
                </c:pt>
                <c:pt idx="3">
                  <c:v>0.11586170493533915</c:v>
                </c:pt>
                <c:pt idx="4">
                  <c:v>0.12549485352335707</c:v>
                </c:pt>
                <c:pt idx="5">
                  <c:v>0.25019794140934282</c:v>
                </c:pt>
                <c:pt idx="6">
                  <c:v>0.28028503562945367</c:v>
                </c:pt>
              </c:numCache>
            </c:numRef>
          </c:val>
          <c:extLst>
            <c:ext xmlns:c16="http://schemas.microsoft.com/office/drawing/2014/chart" uri="{C3380CC4-5D6E-409C-BE32-E72D297353CC}">
              <c16:uniqueId val="{00000000-8C7C-44EF-ABCA-E7FAF10C155D}"/>
            </c:ext>
          </c:extLst>
        </c:ser>
        <c:ser>
          <c:idx val="0"/>
          <c:order val="1"/>
          <c:tx>
            <c:strRef>
              <c:f>'cuadros y graficas 2022'!$B$29</c:f>
              <c:strCache>
                <c:ptCount val="1"/>
                <c:pt idx="0">
                  <c:v>FAVORABILIDAD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'cuadros y graficas 2022'!$A$30:$A$36</c:f>
              <c:strCache>
                <c:ptCount val="7"/>
                <c:pt idx="0">
                  <c:v>Estilo de Dirección </c:v>
                </c:pt>
                <c:pt idx="1">
                  <c:v>Trabajo en Grupo </c:v>
                </c:pt>
                <c:pt idx="2">
                  <c:v>Capacidad Profesional  </c:v>
                </c:pt>
                <c:pt idx="3">
                  <c:v>Orientación Organizacional</c:v>
                </c:pt>
                <c:pt idx="4">
                  <c:v>Comunicación e Integración </c:v>
                </c:pt>
                <c:pt idx="5">
                  <c:v>Administración del Talento Humano</c:v>
                </c:pt>
                <c:pt idx="6">
                  <c:v>Medio Ambiente Físico </c:v>
                </c:pt>
              </c:strCache>
            </c:strRef>
          </c:cat>
          <c:val>
            <c:numRef>
              <c:f>'cuadros y graficas 2022'!$B$30:$B$36</c:f>
              <c:numCache>
                <c:formatCode>0%</c:formatCode>
                <c:ptCount val="7"/>
                <c:pt idx="0">
                  <c:v>0.9149643705463183</c:v>
                </c:pt>
                <c:pt idx="1">
                  <c:v>0.90736342042755336</c:v>
                </c:pt>
                <c:pt idx="2">
                  <c:v>0.90221694378463968</c:v>
                </c:pt>
                <c:pt idx="3">
                  <c:v>0.8841382950646608</c:v>
                </c:pt>
                <c:pt idx="4">
                  <c:v>0.8745051464766429</c:v>
                </c:pt>
                <c:pt idx="5">
                  <c:v>0.74980205859065718</c:v>
                </c:pt>
                <c:pt idx="6">
                  <c:v>0.71971496437054627</c:v>
                </c:pt>
              </c:numCache>
            </c:numRef>
          </c:val>
          <c:extLst>
            <c:ext xmlns:c16="http://schemas.microsoft.com/office/drawing/2014/chart" uri="{C3380CC4-5D6E-409C-BE32-E72D297353CC}">
              <c16:uniqueId val="{00000001-8C7C-44EF-ABCA-E7FAF10C155D}"/>
            </c:ext>
          </c:extLst>
        </c:ser>
        <c:dLbls>
          <c:dLblPos val="outEnd"/>
          <c:showLegendKey val="0"/>
          <c:showVal val="1"/>
          <c:showCatName val="0"/>
          <c:showSerName val="0"/>
          <c:showPercent val="0"/>
          <c:showBubbleSize val="0"/>
        </c:dLbls>
        <c:gapWidth val="100"/>
        <c:overlap val="-24"/>
        <c:axId val="1573008992"/>
        <c:axId val="1573009824"/>
      </c:barChart>
      <c:catAx>
        <c:axId val="15730089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3009824"/>
        <c:crosses val="autoZero"/>
        <c:auto val="1"/>
        <c:lblAlgn val="ctr"/>
        <c:lblOffset val="100"/>
        <c:noMultiLvlLbl val="0"/>
      </c:catAx>
      <c:valAx>
        <c:axId val="1573009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3008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174AD-507D-42D5-9E32-7C171DE5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22</Pages>
  <Words>3696</Words>
  <Characters>20331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CLIMA ORGANIZACIONAL</vt:lpstr>
    </vt:vector>
  </TitlesOfParts>
  <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 ORGANIZACIONAL</dc:title>
  <dc:subject/>
  <dc:creator>Sandra Liliana Garcia Martinez</dc:creator>
  <cp:keywords/>
  <dc:description/>
  <cp:lastModifiedBy>Sandra Liliana Garcia Martinez</cp:lastModifiedBy>
  <cp:revision>11</cp:revision>
  <cp:lastPrinted>2021-03-31T21:08:00Z</cp:lastPrinted>
  <dcterms:created xsi:type="dcterms:W3CDTF">2021-03-16T16:56:00Z</dcterms:created>
  <dcterms:modified xsi:type="dcterms:W3CDTF">2022-12-14T06:30:00Z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semimostaza@hotmail.com@www.mendeley.com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